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2FCFB" w14:textId="29354182" w:rsidR="00BB3AE5" w:rsidRDefault="00BB3AE5" w:rsidP="00E86E1D">
      <w:pPr>
        <w:spacing w:line="160" w:lineRule="exact"/>
        <w:jc w:val="center"/>
        <w:rPr>
          <w:rFonts w:eastAsia="標楷體"/>
          <w:b/>
          <w:sz w:val="28"/>
          <w:szCs w:val="28"/>
        </w:rPr>
      </w:pPr>
    </w:p>
    <w:p w14:paraId="7B1ED511" w14:textId="77777777" w:rsidR="00E86E1D" w:rsidRPr="00BB3AE5" w:rsidRDefault="00E86E1D" w:rsidP="00E86E1D">
      <w:pPr>
        <w:spacing w:line="160" w:lineRule="exact"/>
        <w:jc w:val="center"/>
        <w:rPr>
          <w:rFonts w:eastAsia="標楷體" w:hint="eastAsia"/>
          <w:b/>
          <w:sz w:val="28"/>
          <w:szCs w:val="28"/>
        </w:rPr>
      </w:pPr>
    </w:p>
    <w:p w14:paraId="04ECA64D" w14:textId="618C1BCA" w:rsidR="00CD1070" w:rsidRPr="00651DF1" w:rsidRDefault="00AD0392" w:rsidP="006E420E">
      <w:pPr>
        <w:spacing w:line="520" w:lineRule="exact"/>
        <w:jc w:val="center"/>
        <w:rPr>
          <w:rFonts w:eastAsia="標楷體"/>
          <w:b/>
          <w:sz w:val="56"/>
          <w:szCs w:val="56"/>
        </w:rPr>
      </w:pPr>
      <w:r w:rsidRPr="00651DF1">
        <w:rPr>
          <w:rFonts w:eastAsia="標楷體"/>
          <w:b/>
          <w:sz w:val="56"/>
          <w:szCs w:val="56"/>
        </w:rPr>
        <w:t>VUE</w:t>
      </w:r>
      <w:r w:rsidR="00CD1070" w:rsidRPr="00651DF1">
        <w:rPr>
          <w:rFonts w:eastAsia="標楷體"/>
          <w:b/>
          <w:sz w:val="56"/>
          <w:szCs w:val="56"/>
        </w:rPr>
        <w:t>考試報名表</w:t>
      </w:r>
    </w:p>
    <w:p w14:paraId="05B4932B" w14:textId="77777777" w:rsidR="00CD1070" w:rsidRPr="0079271A" w:rsidRDefault="00B24F70" w:rsidP="00AA7AA4">
      <w:pPr>
        <w:spacing w:line="400" w:lineRule="exact"/>
        <w:rPr>
          <w:rFonts w:eastAsia="標楷體"/>
          <w:b/>
        </w:rPr>
      </w:pPr>
      <w:r w:rsidRPr="0079271A">
        <w:rPr>
          <w:rFonts w:eastAsia="標楷體"/>
          <w:b/>
        </w:rPr>
        <w:t>請以中文</w:t>
      </w:r>
      <w:r w:rsidR="00F73D8A" w:rsidRPr="0079271A">
        <w:rPr>
          <w:rFonts w:eastAsia="標楷體"/>
          <w:b/>
        </w:rPr>
        <w:t>及英文</w:t>
      </w:r>
      <w:r w:rsidRPr="0079271A">
        <w:rPr>
          <w:rFonts w:eastAsia="標楷體"/>
          <w:b/>
        </w:rPr>
        <w:t>填寫以下資料</w:t>
      </w:r>
    </w:p>
    <w:tbl>
      <w:tblPr>
        <w:tblW w:w="9532" w:type="dxa"/>
        <w:tblLayout w:type="fixed"/>
        <w:tblCellMar>
          <w:left w:w="54" w:type="dxa"/>
          <w:right w:w="54" w:type="dxa"/>
        </w:tblCellMar>
        <w:tblLook w:val="0000" w:firstRow="0" w:lastRow="0" w:firstColumn="0" w:lastColumn="0" w:noHBand="0" w:noVBand="0"/>
      </w:tblPr>
      <w:tblGrid>
        <w:gridCol w:w="1676"/>
        <w:gridCol w:w="1211"/>
        <w:gridCol w:w="1703"/>
        <w:gridCol w:w="1498"/>
        <w:gridCol w:w="345"/>
        <w:gridCol w:w="1781"/>
        <w:gridCol w:w="1318"/>
      </w:tblGrid>
      <w:tr w:rsidR="00832888" w:rsidRPr="00651DF1" w14:paraId="07DA6664" w14:textId="77777777" w:rsidTr="00E268D1">
        <w:trPr>
          <w:trHeight w:hRule="exact" w:val="1406"/>
        </w:trPr>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7B7E9F20" w14:textId="77777777" w:rsidR="00832888" w:rsidRPr="00651DF1" w:rsidRDefault="00832888" w:rsidP="00BF32E2">
            <w:pPr>
              <w:jc w:val="both"/>
              <w:rPr>
                <w:rFonts w:eastAsia="標楷體"/>
                <w:b/>
                <w:snapToGrid w:val="0"/>
                <w:color w:val="000000"/>
                <w:lang w:eastAsia="en-US"/>
              </w:rPr>
            </w:pPr>
            <w:r w:rsidRPr="00651DF1">
              <w:rPr>
                <w:rFonts w:eastAsia="標楷體"/>
                <w:b/>
                <w:snapToGrid w:val="0"/>
                <w:color w:val="000000"/>
              </w:rPr>
              <w:t>考試中心代碼</w:t>
            </w:r>
          </w:p>
        </w:tc>
        <w:tc>
          <w:tcPr>
            <w:tcW w:w="7856" w:type="dxa"/>
            <w:gridSpan w:val="6"/>
            <w:tcBorders>
              <w:top w:val="single" w:sz="6" w:space="0" w:color="auto"/>
              <w:left w:val="single" w:sz="6" w:space="0" w:color="auto"/>
              <w:bottom w:val="single" w:sz="6" w:space="0" w:color="auto"/>
              <w:right w:val="single" w:sz="6" w:space="0" w:color="auto"/>
            </w:tcBorders>
            <w:shd w:val="clear" w:color="auto" w:fill="auto"/>
          </w:tcPr>
          <w:p w14:paraId="43AB8BE8" w14:textId="77777777" w:rsidR="00832888" w:rsidRPr="006E420E" w:rsidRDefault="00832888" w:rsidP="006E420E">
            <w:pPr>
              <w:spacing w:line="340" w:lineRule="exact"/>
              <w:rPr>
                <w:rFonts w:eastAsia="標楷體"/>
                <w:snapToGrid w:val="0"/>
                <w:color w:val="000000"/>
                <w:sz w:val="28"/>
                <w:szCs w:val="28"/>
              </w:rPr>
            </w:pPr>
            <w:r w:rsidRPr="006E420E">
              <w:rPr>
                <w:rFonts w:eastAsia="標楷體" w:hint="eastAsia"/>
                <w:snapToGrid w:val="0"/>
                <w:color w:val="000000"/>
                <w:sz w:val="28"/>
                <w:szCs w:val="28"/>
              </w:rPr>
              <w:t>□恆逸台北</w:t>
            </w:r>
            <w:r>
              <w:rPr>
                <w:rFonts w:eastAsia="標楷體"/>
                <w:snapToGrid w:val="0"/>
                <w:color w:val="000000"/>
                <w:sz w:val="28"/>
                <w:szCs w:val="28"/>
              </w:rPr>
              <w:t>SYSTEX CORPORATION</w:t>
            </w:r>
          </w:p>
          <w:p w14:paraId="272311BC" w14:textId="77777777" w:rsidR="00832888" w:rsidRPr="006E420E" w:rsidRDefault="00832888" w:rsidP="006E420E">
            <w:pPr>
              <w:spacing w:line="340" w:lineRule="exact"/>
              <w:rPr>
                <w:rFonts w:eastAsia="標楷體"/>
                <w:snapToGrid w:val="0"/>
                <w:color w:val="000000"/>
                <w:sz w:val="28"/>
                <w:szCs w:val="28"/>
              </w:rPr>
            </w:pPr>
            <w:r w:rsidRPr="006E420E">
              <w:rPr>
                <w:rFonts w:eastAsia="標楷體" w:hint="eastAsia"/>
                <w:snapToGrid w:val="0"/>
                <w:color w:val="000000"/>
                <w:sz w:val="28"/>
                <w:szCs w:val="28"/>
              </w:rPr>
              <w:t>□恆逸新竹</w:t>
            </w:r>
            <w:r w:rsidRPr="006E420E">
              <w:rPr>
                <w:rFonts w:eastAsia="標楷體"/>
                <w:snapToGrid w:val="0"/>
                <w:color w:val="000000"/>
                <w:sz w:val="28"/>
                <w:szCs w:val="28"/>
              </w:rPr>
              <w:t>SYSTEX</w:t>
            </w:r>
            <w:r w:rsidRPr="006E420E">
              <w:rPr>
                <w:rFonts w:eastAsia="標楷體" w:hint="eastAsia"/>
                <w:snapToGrid w:val="0"/>
                <w:color w:val="000000"/>
                <w:sz w:val="28"/>
                <w:szCs w:val="28"/>
              </w:rPr>
              <w:t>-SHC</w:t>
            </w:r>
          </w:p>
          <w:p w14:paraId="076C1398" w14:textId="77777777" w:rsidR="00832888" w:rsidRPr="006E420E" w:rsidRDefault="00832888" w:rsidP="006E420E">
            <w:pPr>
              <w:spacing w:line="340" w:lineRule="exact"/>
              <w:rPr>
                <w:rFonts w:eastAsia="標楷體"/>
                <w:snapToGrid w:val="0"/>
                <w:color w:val="000000"/>
                <w:sz w:val="28"/>
                <w:szCs w:val="28"/>
              </w:rPr>
            </w:pPr>
            <w:r w:rsidRPr="006E420E">
              <w:rPr>
                <w:rFonts w:eastAsia="標楷體" w:hint="eastAsia"/>
                <w:snapToGrid w:val="0"/>
                <w:color w:val="000000"/>
                <w:sz w:val="28"/>
                <w:szCs w:val="28"/>
              </w:rPr>
              <w:t>□恆逸台中</w:t>
            </w:r>
            <w:r w:rsidRPr="006E420E">
              <w:rPr>
                <w:rFonts w:eastAsia="標楷體"/>
                <w:snapToGrid w:val="0"/>
                <w:color w:val="000000"/>
                <w:sz w:val="28"/>
                <w:szCs w:val="28"/>
              </w:rPr>
              <w:t>SYSTEX</w:t>
            </w:r>
            <w:r w:rsidRPr="006E420E">
              <w:rPr>
                <w:rFonts w:eastAsia="標楷體" w:hint="eastAsia"/>
                <w:snapToGrid w:val="0"/>
                <w:color w:val="000000"/>
                <w:sz w:val="28"/>
                <w:szCs w:val="28"/>
              </w:rPr>
              <w:t>-STC</w:t>
            </w:r>
          </w:p>
          <w:p w14:paraId="58386DD5" w14:textId="77777777" w:rsidR="00832888" w:rsidRPr="00651DF1" w:rsidRDefault="00832888" w:rsidP="006E420E">
            <w:pPr>
              <w:spacing w:line="340" w:lineRule="exact"/>
              <w:rPr>
                <w:rFonts w:eastAsia="標楷體"/>
                <w:snapToGrid w:val="0"/>
                <w:color w:val="000000"/>
                <w:sz w:val="32"/>
                <w:szCs w:val="32"/>
              </w:rPr>
            </w:pPr>
            <w:r w:rsidRPr="006E420E">
              <w:rPr>
                <w:rFonts w:eastAsia="標楷體" w:hint="eastAsia"/>
                <w:snapToGrid w:val="0"/>
                <w:color w:val="000000"/>
                <w:sz w:val="28"/>
                <w:szCs w:val="28"/>
              </w:rPr>
              <w:t>□恆逸高雄</w:t>
            </w:r>
            <w:r w:rsidRPr="006E420E">
              <w:rPr>
                <w:rFonts w:eastAsia="標楷體" w:hint="eastAsia"/>
                <w:snapToGrid w:val="0"/>
                <w:color w:val="000000"/>
                <w:sz w:val="28"/>
                <w:szCs w:val="28"/>
              </w:rPr>
              <w:t>SYSTEX-SKH</w:t>
            </w:r>
          </w:p>
        </w:tc>
      </w:tr>
      <w:tr w:rsidR="00832888" w:rsidRPr="00651DF1" w14:paraId="46B2F8CC" w14:textId="77777777" w:rsidTr="007D065A">
        <w:trPr>
          <w:trHeight w:hRule="exact" w:val="706"/>
        </w:trPr>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6096ADEB" w14:textId="77777777" w:rsidR="00832888" w:rsidRPr="00651DF1" w:rsidRDefault="00832888" w:rsidP="00EC5C4D">
            <w:pPr>
              <w:jc w:val="both"/>
              <w:rPr>
                <w:rFonts w:eastAsia="標楷體"/>
                <w:b/>
                <w:snapToGrid w:val="0"/>
                <w:color w:val="000000"/>
              </w:rPr>
            </w:pPr>
            <w:r w:rsidRPr="005C0B8C">
              <w:rPr>
                <w:rFonts w:eastAsia="標楷體" w:hint="eastAsia"/>
                <w:b/>
                <w:snapToGrid w:val="0"/>
                <w:color w:val="000000"/>
                <w:spacing w:val="75"/>
                <w:kern w:val="0"/>
                <w:fitText w:val="1560" w:id="-641375229"/>
              </w:rPr>
              <w:t>Client I</w:t>
            </w:r>
            <w:r w:rsidRPr="005C0B8C">
              <w:rPr>
                <w:rFonts w:eastAsia="標楷體" w:hint="eastAsia"/>
                <w:b/>
                <w:snapToGrid w:val="0"/>
                <w:color w:val="000000"/>
                <w:spacing w:val="15"/>
                <w:kern w:val="0"/>
                <w:fitText w:val="1560" w:id="-641375229"/>
              </w:rPr>
              <w:t>D</w:t>
            </w:r>
          </w:p>
        </w:tc>
        <w:tc>
          <w:tcPr>
            <w:tcW w:w="785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0F9AF4EE" w14:textId="48990319" w:rsidR="00832888" w:rsidRPr="00651DF1" w:rsidRDefault="00832888" w:rsidP="00FA11EB">
            <w:pPr>
              <w:spacing w:line="440" w:lineRule="exact"/>
              <w:jc w:val="both"/>
              <w:rPr>
                <w:rFonts w:eastAsia="標楷體"/>
                <w:snapToGrid w:val="0"/>
                <w:color w:val="000000"/>
                <w:sz w:val="36"/>
                <w:szCs w:val="36"/>
              </w:rPr>
            </w:pPr>
          </w:p>
        </w:tc>
      </w:tr>
      <w:tr w:rsidR="00DD5271" w:rsidRPr="00651DF1" w14:paraId="06E51D9C" w14:textId="77777777" w:rsidTr="007D065A">
        <w:trPr>
          <w:trHeight w:hRule="exact" w:val="573"/>
        </w:trPr>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5AFF75A3" w14:textId="77777777" w:rsidR="00DD5271" w:rsidRPr="00651DF1" w:rsidRDefault="00DD5271" w:rsidP="00DD5271">
            <w:pPr>
              <w:jc w:val="center"/>
              <w:rPr>
                <w:rFonts w:eastAsia="標楷體"/>
                <w:b/>
                <w:snapToGrid w:val="0"/>
                <w:color w:val="000000"/>
              </w:rPr>
            </w:pPr>
            <w:r w:rsidRPr="007D065A">
              <w:rPr>
                <w:rFonts w:eastAsia="標楷體"/>
                <w:b/>
                <w:snapToGrid w:val="0"/>
                <w:color w:val="000000"/>
                <w:spacing w:val="80"/>
                <w:kern w:val="0"/>
                <w:fitText w:val="1440" w:id="-1167323903"/>
              </w:rPr>
              <w:t>中文姓</w:t>
            </w:r>
            <w:r w:rsidRPr="007D065A">
              <w:rPr>
                <w:rFonts w:eastAsia="標楷體"/>
                <w:b/>
                <w:snapToGrid w:val="0"/>
                <w:color w:val="000000"/>
                <w:kern w:val="0"/>
                <w:fitText w:val="1440" w:id="-1167323903"/>
              </w:rPr>
              <w:t>名</w:t>
            </w:r>
          </w:p>
        </w:tc>
        <w:tc>
          <w:tcPr>
            <w:tcW w:w="2914"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1550CBA7" w14:textId="3118AC53" w:rsidR="00DD5271" w:rsidRPr="00651DF1" w:rsidRDefault="00DD5271" w:rsidP="00DD5271">
            <w:pPr>
              <w:spacing w:line="440" w:lineRule="exact"/>
              <w:jc w:val="center"/>
              <w:rPr>
                <w:rFonts w:eastAsia="標楷體"/>
                <w:b/>
                <w:snapToGrid w:val="0"/>
                <w:color w:val="000000"/>
                <w:sz w:val="36"/>
                <w:szCs w:val="36"/>
              </w:rPr>
            </w:pPr>
          </w:p>
        </w:tc>
        <w:tc>
          <w:tcPr>
            <w:tcW w:w="184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57A18C8D" w14:textId="77777777" w:rsidR="00DD5271" w:rsidRPr="00651DF1" w:rsidRDefault="00DD5271" w:rsidP="00DD5271">
            <w:pPr>
              <w:jc w:val="center"/>
              <w:rPr>
                <w:rFonts w:eastAsia="標楷體"/>
                <w:b/>
                <w:snapToGrid w:val="0"/>
                <w:color w:val="000000"/>
                <w:lang w:eastAsia="en-US"/>
              </w:rPr>
            </w:pPr>
            <w:r w:rsidRPr="007D065A">
              <w:rPr>
                <w:rFonts w:eastAsia="標楷體"/>
                <w:b/>
                <w:snapToGrid w:val="0"/>
                <w:color w:val="000000"/>
                <w:spacing w:val="80"/>
                <w:kern w:val="0"/>
                <w:fitText w:val="1440" w:id="-1167323902"/>
              </w:rPr>
              <w:t>英文姓</w:t>
            </w:r>
            <w:r w:rsidRPr="007D065A">
              <w:rPr>
                <w:rFonts w:eastAsia="標楷體"/>
                <w:b/>
                <w:snapToGrid w:val="0"/>
                <w:color w:val="000000"/>
                <w:kern w:val="0"/>
                <w:fitText w:val="1440" w:id="-1167323902"/>
              </w:rPr>
              <w:t>名</w:t>
            </w:r>
          </w:p>
        </w:tc>
        <w:tc>
          <w:tcPr>
            <w:tcW w:w="309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6B99D09E" w14:textId="4123BBFE" w:rsidR="00DD5271" w:rsidRPr="00D505C4" w:rsidRDefault="00DD5271" w:rsidP="00BE3880">
            <w:pPr>
              <w:spacing w:line="440" w:lineRule="exact"/>
              <w:jc w:val="center"/>
              <w:rPr>
                <w:rFonts w:eastAsia="標楷體"/>
                <w:b/>
                <w:snapToGrid w:val="0"/>
                <w:color w:val="000000"/>
                <w:sz w:val="26"/>
                <w:szCs w:val="26"/>
              </w:rPr>
            </w:pPr>
          </w:p>
        </w:tc>
      </w:tr>
      <w:tr w:rsidR="004552BA" w:rsidRPr="00651DF1" w14:paraId="4EED7B86" w14:textId="77777777" w:rsidTr="00295261">
        <w:trPr>
          <w:trHeight w:hRule="exact" w:val="545"/>
        </w:trPr>
        <w:tc>
          <w:tcPr>
            <w:tcW w:w="1676" w:type="dxa"/>
            <w:tcBorders>
              <w:top w:val="single" w:sz="6" w:space="0" w:color="auto"/>
              <w:left w:val="single" w:sz="6" w:space="0" w:color="auto"/>
              <w:bottom w:val="single" w:sz="6" w:space="0" w:color="auto"/>
              <w:right w:val="single" w:sz="6" w:space="0" w:color="auto"/>
            </w:tcBorders>
            <w:shd w:val="clear" w:color="auto" w:fill="auto"/>
            <w:vAlign w:val="center"/>
          </w:tcPr>
          <w:p w14:paraId="1EADA5D7" w14:textId="77777777" w:rsidR="004552BA" w:rsidRPr="00651DF1" w:rsidRDefault="004552BA" w:rsidP="004552BA">
            <w:pPr>
              <w:jc w:val="center"/>
              <w:rPr>
                <w:rFonts w:eastAsia="標楷體"/>
                <w:b/>
                <w:snapToGrid w:val="0"/>
                <w:color w:val="000000"/>
              </w:rPr>
            </w:pPr>
            <w:r w:rsidRPr="00F5473F">
              <w:rPr>
                <w:rFonts w:eastAsia="標楷體" w:hint="eastAsia"/>
                <w:b/>
                <w:snapToGrid w:val="0"/>
                <w:color w:val="000000"/>
                <w:spacing w:val="80"/>
                <w:kern w:val="0"/>
                <w:fitText w:val="1440" w:id="-1167323900"/>
              </w:rPr>
              <w:t>行動電</w:t>
            </w:r>
            <w:r w:rsidRPr="00F5473F">
              <w:rPr>
                <w:rFonts w:eastAsia="標楷體" w:hint="eastAsia"/>
                <w:b/>
                <w:snapToGrid w:val="0"/>
                <w:color w:val="000000"/>
                <w:kern w:val="0"/>
                <w:fitText w:val="1440" w:id="-1167323900"/>
              </w:rPr>
              <w:t>話</w:t>
            </w:r>
          </w:p>
        </w:tc>
        <w:tc>
          <w:tcPr>
            <w:tcW w:w="2914"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06BFFD7B" w14:textId="1A97C89E" w:rsidR="004552BA" w:rsidRPr="00651DF1" w:rsidRDefault="004552BA" w:rsidP="004552BA">
            <w:pPr>
              <w:jc w:val="center"/>
              <w:rPr>
                <w:rFonts w:eastAsia="標楷體"/>
                <w:snapToGrid w:val="0"/>
                <w:color w:val="000000"/>
                <w:sz w:val="36"/>
                <w:szCs w:val="36"/>
              </w:rPr>
            </w:pPr>
          </w:p>
        </w:tc>
        <w:tc>
          <w:tcPr>
            <w:tcW w:w="1843"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0E6BF908" w14:textId="613A7FA8" w:rsidR="004552BA" w:rsidRPr="00651DF1" w:rsidRDefault="00192C20" w:rsidP="004552BA">
            <w:pPr>
              <w:jc w:val="center"/>
              <w:rPr>
                <w:rFonts w:eastAsia="標楷體"/>
                <w:snapToGrid w:val="0"/>
                <w:color w:val="000000"/>
                <w:sz w:val="36"/>
                <w:szCs w:val="36"/>
              </w:rPr>
            </w:pPr>
            <w:sdt>
              <w:sdtPr>
                <w:tag w:val="goog_rdk_11"/>
                <w:id w:val="184796631"/>
              </w:sdtPr>
              <w:sdtEndPr>
                <w:rPr>
                  <w:rFonts w:eastAsia="標楷體"/>
                  <w:b/>
                  <w:snapToGrid w:val="0"/>
                  <w:color w:val="000000"/>
                  <w:spacing w:val="80"/>
                  <w:kern w:val="0"/>
                </w:rPr>
              </w:sdtEndPr>
              <w:sdtContent>
                <w:r w:rsidR="004552BA" w:rsidRPr="007D065A">
                  <w:rPr>
                    <w:rFonts w:eastAsia="標楷體"/>
                    <w:b/>
                    <w:snapToGrid w:val="0"/>
                    <w:color w:val="000000"/>
                    <w:spacing w:val="10"/>
                    <w:kern w:val="0"/>
                    <w:fitText w:val="1440" w:id="-1167323902"/>
                  </w:rPr>
                  <w:t>市</w:t>
                </w:r>
                <w:r w:rsidR="007D065A" w:rsidRPr="007D065A">
                  <w:rPr>
                    <w:rFonts w:eastAsia="標楷體" w:hint="eastAsia"/>
                    <w:b/>
                    <w:snapToGrid w:val="0"/>
                    <w:color w:val="000000"/>
                    <w:spacing w:val="10"/>
                    <w:kern w:val="0"/>
                    <w:fitText w:val="1440" w:id="-1167323902"/>
                  </w:rPr>
                  <w:t xml:space="preserve"> </w:t>
                </w:r>
                <w:r w:rsidR="004552BA" w:rsidRPr="007D065A">
                  <w:rPr>
                    <w:rFonts w:eastAsia="標楷體"/>
                    <w:b/>
                    <w:snapToGrid w:val="0"/>
                    <w:color w:val="000000"/>
                    <w:spacing w:val="10"/>
                    <w:kern w:val="0"/>
                    <w:fitText w:val="1440" w:id="-1167323902"/>
                  </w:rPr>
                  <w:t>內</w:t>
                </w:r>
                <w:r w:rsidR="007D065A" w:rsidRPr="007D065A">
                  <w:rPr>
                    <w:rFonts w:eastAsia="標楷體" w:hint="eastAsia"/>
                    <w:b/>
                    <w:snapToGrid w:val="0"/>
                    <w:color w:val="000000"/>
                    <w:spacing w:val="10"/>
                    <w:kern w:val="0"/>
                    <w:fitText w:val="1440" w:id="-1167323902"/>
                  </w:rPr>
                  <w:t xml:space="preserve"> </w:t>
                </w:r>
                <w:r w:rsidR="004552BA" w:rsidRPr="007D065A">
                  <w:rPr>
                    <w:rFonts w:eastAsia="標楷體"/>
                    <w:b/>
                    <w:snapToGrid w:val="0"/>
                    <w:color w:val="000000"/>
                    <w:spacing w:val="10"/>
                    <w:kern w:val="0"/>
                    <w:fitText w:val="1440" w:id="-1167323902"/>
                  </w:rPr>
                  <w:t>電</w:t>
                </w:r>
                <w:r w:rsidR="007D065A" w:rsidRPr="007D065A">
                  <w:rPr>
                    <w:rFonts w:eastAsia="標楷體" w:hint="eastAsia"/>
                    <w:b/>
                    <w:snapToGrid w:val="0"/>
                    <w:color w:val="000000"/>
                    <w:spacing w:val="10"/>
                    <w:kern w:val="0"/>
                    <w:fitText w:val="1440" w:id="-1167323902"/>
                  </w:rPr>
                  <w:t xml:space="preserve"> </w:t>
                </w:r>
                <w:r w:rsidR="004552BA" w:rsidRPr="007D065A">
                  <w:rPr>
                    <w:rFonts w:eastAsia="標楷體"/>
                    <w:b/>
                    <w:snapToGrid w:val="0"/>
                    <w:color w:val="000000"/>
                    <w:kern w:val="0"/>
                    <w:fitText w:val="1440" w:id="-1167323902"/>
                  </w:rPr>
                  <w:t>話</w:t>
                </w:r>
              </w:sdtContent>
            </w:sdt>
          </w:p>
        </w:tc>
        <w:tc>
          <w:tcPr>
            <w:tcW w:w="3099"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F3D54DD" w14:textId="12EFE361" w:rsidR="004552BA" w:rsidRPr="00651DF1" w:rsidRDefault="004552BA" w:rsidP="00BE3880">
            <w:pPr>
              <w:jc w:val="center"/>
              <w:rPr>
                <w:rFonts w:eastAsia="標楷體"/>
                <w:snapToGrid w:val="0"/>
                <w:color w:val="000000"/>
                <w:sz w:val="36"/>
                <w:szCs w:val="36"/>
              </w:rPr>
            </w:pPr>
          </w:p>
        </w:tc>
      </w:tr>
      <w:tr w:rsidR="00B92721" w:rsidRPr="00651DF1" w14:paraId="79D82648" w14:textId="77777777" w:rsidTr="00295261">
        <w:trPr>
          <w:trHeight w:hRule="exact" w:val="592"/>
        </w:trPr>
        <w:tc>
          <w:tcPr>
            <w:tcW w:w="1676" w:type="dxa"/>
            <w:tcBorders>
              <w:top w:val="single" w:sz="6" w:space="0" w:color="auto"/>
              <w:left w:val="single" w:sz="6" w:space="0" w:color="auto"/>
              <w:bottom w:val="double" w:sz="6" w:space="0" w:color="auto"/>
              <w:right w:val="single" w:sz="6" w:space="0" w:color="auto"/>
            </w:tcBorders>
            <w:shd w:val="clear" w:color="auto" w:fill="auto"/>
            <w:vAlign w:val="center"/>
          </w:tcPr>
          <w:p w14:paraId="7C20C9DE" w14:textId="77777777" w:rsidR="00B92721" w:rsidRPr="00651DF1" w:rsidRDefault="00B92721" w:rsidP="007D065A">
            <w:pPr>
              <w:jc w:val="center"/>
              <w:rPr>
                <w:rFonts w:eastAsia="標楷體"/>
                <w:b/>
                <w:snapToGrid w:val="0"/>
                <w:color w:val="000000"/>
                <w:lang w:eastAsia="en-US"/>
              </w:rPr>
            </w:pPr>
            <w:r w:rsidRPr="007D065A">
              <w:rPr>
                <w:rFonts w:eastAsia="標楷體"/>
                <w:b/>
                <w:snapToGrid w:val="0"/>
                <w:color w:val="000000"/>
                <w:spacing w:val="101"/>
                <w:kern w:val="0"/>
                <w:fitText w:val="1200" w:id="-745349376"/>
                <w:lang w:eastAsia="en-US"/>
              </w:rPr>
              <w:t>E-mai</w:t>
            </w:r>
            <w:r w:rsidRPr="007D065A">
              <w:rPr>
                <w:rFonts w:eastAsia="標楷體"/>
                <w:b/>
                <w:snapToGrid w:val="0"/>
                <w:color w:val="000000"/>
                <w:spacing w:val="2"/>
                <w:kern w:val="0"/>
                <w:fitText w:val="1200" w:id="-745349376"/>
                <w:lang w:eastAsia="en-US"/>
              </w:rPr>
              <w:t>l</w:t>
            </w:r>
          </w:p>
        </w:tc>
        <w:tc>
          <w:tcPr>
            <w:tcW w:w="7856" w:type="dxa"/>
            <w:gridSpan w:val="6"/>
            <w:tcBorders>
              <w:top w:val="single" w:sz="6" w:space="0" w:color="auto"/>
              <w:left w:val="single" w:sz="6" w:space="0" w:color="auto"/>
              <w:bottom w:val="double" w:sz="6" w:space="0" w:color="auto"/>
              <w:right w:val="single" w:sz="6" w:space="0" w:color="auto"/>
            </w:tcBorders>
            <w:shd w:val="clear" w:color="auto" w:fill="auto"/>
          </w:tcPr>
          <w:p w14:paraId="10ED4762" w14:textId="593973A1" w:rsidR="00B92721" w:rsidRPr="002C1954" w:rsidRDefault="00B92721" w:rsidP="00B92721">
            <w:pPr>
              <w:ind w:right="137"/>
              <w:jc w:val="center"/>
              <w:rPr>
                <w:rFonts w:eastAsia="標楷體"/>
                <w:snapToGrid w:val="0"/>
                <w:color w:val="000000"/>
                <w:sz w:val="32"/>
                <w:szCs w:val="32"/>
              </w:rPr>
            </w:pPr>
          </w:p>
        </w:tc>
      </w:tr>
      <w:tr w:rsidR="00B92721" w:rsidRPr="00651DF1" w14:paraId="27E3B727" w14:textId="77777777" w:rsidTr="00141CC5">
        <w:trPr>
          <w:trHeight w:hRule="exact" w:val="482"/>
        </w:trPr>
        <w:tc>
          <w:tcPr>
            <w:tcW w:w="1676" w:type="dxa"/>
            <w:tcBorders>
              <w:top w:val="double" w:sz="6" w:space="0" w:color="auto"/>
              <w:left w:val="single" w:sz="6" w:space="0" w:color="auto"/>
              <w:bottom w:val="single" w:sz="6" w:space="0" w:color="auto"/>
              <w:right w:val="single" w:sz="6" w:space="0" w:color="auto"/>
            </w:tcBorders>
            <w:shd w:val="clear" w:color="auto" w:fill="auto"/>
            <w:vAlign w:val="center"/>
          </w:tcPr>
          <w:p w14:paraId="74419462" w14:textId="77777777" w:rsidR="00B92721" w:rsidRPr="00651DF1" w:rsidRDefault="00B92721" w:rsidP="00B92721">
            <w:pPr>
              <w:jc w:val="center"/>
              <w:rPr>
                <w:rFonts w:eastAsia="標楷體"/>
                <w:b/>
                <w:snapToGrid w:val="0"/>
                <w:color w:val="000000"/>
              </w:rPr>
            </w:pPr>
            <w:r w:rsidRPr="00651DF1">
              <w:rPr>
                <w:rFonts w:eastAsia="標楷體"/>
                <w:b/>
                <w:snapToGrid w:val="0"/>
                <w:color w:val="000000"/>
              </w:rPr>
              <w:t>考試科目代號</w:t>
            </w:r>
          </w:p>
        </w:tc>
        <w:tc>
          <w:tcPr>
            <w:tcW w:w="1211" w:type="dxa"/>
            <w:tcBorders>
              <w:top w:val="double" w:sz="6" w:space="0" w:color="auto"/>
              <w:left w:val="single" w:sz="6" w:space="0" w:color="auto"/>
              <w:bottom w:val="single" w:sz="6" w:space="0" w:color="auto"/>
              <w:right w:val="single" w:sz="4" w:space="0" w:color="auto"/>
            </w:tcBorders>
            <w:shd w:val="clear" w:color="auto" w:fill="auto"/>
            <w:vAlign w:val="center"/>
          </w:tcPr>
          <w:p w14:paraId="12E67A1A" w14:textId="77777777" w:rsidR="00B92721" w:rsidRPr="00651DF1" w:rsidRDefault="00B92721" w:rsidP="00B92721">
            <w:pPr>
              <w:jc w:val="center"/>
              <w:rPr>
                <w:rFonts w:eastAsia="標楷體"/>
                <w:b/>
                <w:snapToGrid w:val="0"/>
                <w:color w:val="000000"/>
                <w:lang w:eastAsia="en-US"/>
              </w:rPr>
            </w:pPr>
            <w:r>
              <w:rPr>
                <w:rFonts w:eastAsia="標楷體" w:hint="eastAsia"/>
                <w:b/>
                <w:snapToGrid w:val="0"/>
                <w:color w:val="000000"/>
              </w:rPr>
              <w:t>考試語言</w:t>
            </w:r>
          </w:p>
        </w:tc>
        <w:tc>
          <w:tcPr>
            <w:tcW w:w="3201" w:type="dxa"/>
            <w:gridSpan w:val="2"/>
            <w:tcBorders>
              <w:top w:val="double" w:sz="6" w:space="0" w:color="auto"/>
              <w:left w:val="single" w:sz="4" w:space="0" w:color="auto"/>
              <w:bottom w:val="single" w:sz="6" w:space="0" w:color="auto"/>
              <w:right w:val="single" w:sz="6" w:space="0" w:color="auto"/>
            </w:tcBorders>
            <w:shd w:val="clear" w:color="auto" w:fill="auto"/>
            <w:vAlign w:val="center"/>
          </w:tcPr>
          <w:p w14:paraId="2EE6ECB8" w14:textId="77777777" w:rsidR="00B92721" w:rsidRPr="00651DF1" w:rsidRDefault="00B92721" w:rsidP="00B92721">
            <w:pPr>
              <w:jc w:val="center"/>
              <w:rPr>
                <w:rFonts w:eastAsia="標楷體"/>
                <w:b/>
                <w:snapToGrid w:val="0"/>
                <w:color w:val="000000"/>
                <w:lang w:eastAsia="en-US"/>
              </w:rPr>
            </w:pPr>
            <w:r w:rsidRPr="007D065A">
              <w:rPr>
                <w:rFonts w:eastAsia="標楷體"/>
                <w:b/>
                <w:snapToGrid w:val="0"/>
                <w:color w:val="000000"/>
                <w:spacing w:val="96"/>
                <w:kern w:val="0"/>
                <w:fitText w:val="2400" w:id="826001664"/>
              </w:rPr>
              <w:t>考試科目名</w:t>
            </w:r>
            <w:r w:rsidRPr="007D065A">
              <w:rPr>
                <w:rFonts w:eastAsia="標楷體"/>
                <w:b/>
                <w:snapToGrid w:val="0"/>
                <w:color w:val="000000"/>
                <w:kern w:val="0"/>
                <w:fitText w:val="2400" w:id="826001664"/>
              </w:rPr>
              <w:t>稱</w:t>
            </w:r>
          </w:p>
        </w:tc>
        <w:tc>
          <w:tcPr>
            <w:tcW w:w="2126" w:type="dxa"/>
            <w:gridSpan w:val="2"/>
            <w:tcBorders>
              <w:top w:val="double" w:sz="6" w:space="0" w:color="auto"/>
              <w:left w:val="single" w:sz="6" w:space="0" w:color="auto"/>
              <w:bottom w:val="single" w:sz="6" w:space="0" w:color="auto"/>
              <w:right w:val="single" w:sz="6" w:space="0" w:color="auto"/>
            </w:tcBorders>
            <w:shd w:val="clear" w:color="auto" w:fill="auto"/>
            <w:vAlign w:val="center"/>
          </w:tcPr>
          <w:p w14:paraId="6C142E4D" w14:textId="77777777" w:rsidR="00B92721" w:rsidRPr="00651DF1" w:rsidRDefault="00B92721" w:rsidP="00B92721">
            <w:pPr>
              <w:rPr>
                <w:rFonts w:eastAsia="標楷體"/>
                <w:b/>
                <w:snapToGrid w:val="0"/>
                <w:color w:val="000000"/>
              </w:rPr>
            </w:pPr>
            <w:r>
              <w:rPr>
                <w:rFonts w:eastAsia="標楷體" w:hint="eastAsia"/>
                <w:b/>
                <w:snapToGrid w:val="0"/>
                <w:color w:val="000000"/>
                <w:kern w:val="0"/>
              </w:rPr>
              <w:t>考試日期</w:t>
            </w:r>
            <w:r w:rsidRPr="00DB0705">
              <w:rPr>
                <w:rFonts w:eastAsia="標楷體" w:hint="eastAsia"/>
                <w:b/>
                <w:snapToGrid w:val="0"/>
                <w:color w:val="000000"/>
                <w:kern w:val="0"/>
                <w:sz w:val="16"/>
                <w:szCs w:val="16"/>
              </w:rPr>
              <w:t>(</w:t>
            </w:r>
            <w:r>
              <w:rPr>
                <w:rFonts w:eastAsia="標楷體" w:hint="eastAsia"/>
                <w:b/>
                <w:snapToGrid w:val="0"/>
                <w:color w:val="000000"/>
                <w:kern w:val="0"/>
                <w:sz w:val="16"/>
                <w:szCs w:val="16"/>
              </w:rPr>
              <w:t>yyyy/</w:t>
            </w:r>
            <w:r w:rsidRPr="00DB0705">
              <w:rPr>
                <w:rFonts w:eastAsia="標楷體" w:hint="eastAsia"/>
                <w:b/>
                <w:snapToGrid w:val="0"/>
                <w:color w:val="000000"/>
                <w:kern w:val="0"/>
                <w:sz w:val="16"/>
                <w:szCs w:val="16"/>
              </w:rPr>
              <w:t>mm/dd)</w:t>
            </w:r>
          </w:p>
        </w:tc>
        <w:tc>
          <w:tcPr>
            <w:tcW w:w="1318" w:type="dxa"/>
            <w:tcBorders>
              <w:top w:val="double" w:sz="6" w:space="0" w:color="auto"/>
              <w:left w:val="single" w:sz="6" w:space="0" w:color="auto"/>
              <w:bottom w:val="single" w:sz="6" w:space="0" w:color="auto"/>
              <w:right w:val="single" w:sz="6" w:space="0" w:color="auto"/>
            </w:tcBorders>
            <w:shd w:val="clear" w:color="auto" w:fill="auto"/>
            <w:vAlign w:val="center"/>
          </w:tcPr>
          <w:p w14:paraId="5D41298C" w14:textId="77777777" w:rsidR="00B92721" w:rsidRPr="00651DF1" w:rsidRDefault="00B92721" w:rsidP="00B92721">
            <w:pPr>
              <w:jc w:val="center"/>
              <w:rPr>
                <w:rFonts w:eastAsia="標楷體"/>
                <w:b/>
                <w:snapToGrid w:val="0"/>
                <w:color w:val="000000"/>
              </w:rPr>
            </w:pPr>
            <w:r w:rsidRPr="00651DF1">
              <w:rPr>
                <w:rFonts w:eastAsia="標楷體"/>
                <w:b/>
                <w:snapToGrid w:val="0"/>
                <w:color w:val="000000"/>
              </w:rPr>
              <w:t>考試時間</w:t>
            </w:r>
          </w:p>
        </w:tc>
      </w:tr>
      <w:tr w:rsidR="00BE6AE3" w:rsidRPr="00651DF1" w14:paraId="7257AEB3" w14:textId="77777777" w:rsidTr="00141CC5">
        <w:trPr>
          <w:trHeight w:val="368"/>
        </w:trPr>
        <w:tc>
          <w:tcPr>
            <w:tcW w:w="1676" w:type="dxa"/>
            <w:tcBorders>
              <w:top w:val="single" w:sz="6" w:space="0" w:color="auto"/>
              <w:left w:val="single" w:sz="6" w:space="0" w:color="auto"/>
              <w:bottom w:val="single" w:sz="4" w:space="0" w:color="auto"/>
              <w:right w:val="single" w:sz="6" w:space="0" w:color="auto"/>
            </w:tcBorders>
            <w:vAlign w:val="center"/>
          </w:tcPr>
          <w:p w14:paraId="65F61E18" w14:textId="71FEA61D" w:rsidR="00BE6AE3" w:rsidRPr="00FD1F96" w:rsidRDefault="00BE6AE3" w:rsidP="00BE6AE3">
            <w:pPr>
              <w:jc w:val="both"/>
              <w:rPr>
                <w:rFonts w:ascii="微軟正黑體" w:eastAsia="微軟正黑體" w:hAnsi="微軟正黑體"/>
                <w:snapToGrid w:val="0"/>
                <w:sz w:val="36"/>
                <w:szCs w:val="36"/>
              </w:rPr>
            </w:pPr>
          </w:p>
        </w:tc>
        <w:tc>
          <w:tcPr>
            <w:tcW w:w="1211" w:type="dxa"/>
            <w:tcBorders>
              <w:top w:val="single" w:sz="6" w:space="0" w:color="auto"/>
              <w:left w:val="single" w:sz="6" w:space="0" w:color="auto"/>
              <w:bottom w:val="single" w:sz="4" w:space="0" w:color="auto"/>
              <w:right w:val="single" w:sz="4" w:space="0" w:color="auto"/>
            </w:tcBorders>
            <w:vAlign w:val="center"/>
          </w:tcPr>
          <w:p w14:paraId="2DED7123" w14:textId="3D75F9D8" w:rsidR="00BE6AE3" w:rsidRPr="00FD1F96" w:rsidRDefault="00BE6AE3" w:rsidP="00BE6AE3">
            <w:pPr>
              <w:jc w:val="both"/>
              <w:rPr>
                <w:rFonts w:ascii="微軟正黑體" w:eastAsia="微軟正黑體" w:hAnsi="微軟正黑體"/>
                <w:snapToGrid w:val="0"/>
                <w:sz w:val="16"/>
                <w:szCs w:val="16"/>
              </w:rPr>
            </w:pPr>
          </w:p>
        </w:tc>
        <w:tc>
          <w:tcPr>
            <w:tcW w:w="3201" w:type="dxa"/>
            <w:gridSpan w:val="2"/>
            <w:tcBorders>
              <w:top w:val="single" w:sz="6" w:space="0" w:color="auto"/>
              <w:left w:val="single" w:sz="4" w:space="0" w:color="auto"/>
              <w:bottom w:val="single" w:sz="4" w:space="0" w:color="auto"/>
              <w:right w:val="single" w:sz="6" w:space="0" w:color="auto"/>
            </w:tcBorders>
            <w:vAlign w:val="center"/>
          </w:tcPr>
          <w:p w14:paraId="091A0D35" w14:textId="6C3EBA17" w:rsidR="00BE6AE3" w:rsidRPr="00FD1F96" w:rsidRDefault="00BE6AE3" w:rsidP="00BE6AE3">
            <w:pPr>
              <w:jc w:val="both"/>
              <w:rPr>
                <w:rFonts w:ascii="微軟正黑體" w:eastAsia="微軟正黑體" w:hAnsi="微軟正黑體"/>
                <w:snapToGrid w:val="0"/>
                <w:sz w:val="16"/>
                <w:szCs w:val="16"/>
              </w:rPr>
            </w:pPr>
          </w:p>
        </w:tc>
        <w:tc>
          <w:tcPr>
            <w:tcW w:w="2126" w:type="dxa"/>
            <w:gridSpan w:val="2"/>
            <w:tcBorders>
              <w:top w:val="single" w:sz="6" w:space="0" w:color="auto"/>
              <w:left w:val="single" w:sz="6" w:space="0" w:color="auto"/>
              <w:bottom w:val="single" w:sz="4" w:space="0" w:color="auto"/>
              <w:right w:val="single" w:sz="6" w:space="0" w:color="auto"/>
            </w:tcBorders>
          </w:tcPr>
          <w:p w14:paraId="10694E7B" w14:textId="2BC2972B" w:rsidR="00BE6AE3" w:rsidRDefault="00BE6AE3" w:rsidP="00BE6AE3">
            <w:r>
              <w:t>(1)</w:t>
            </w:r>
          </w:p>
          <w:p w14:paraId="14A370E7" w14:textId="632E2662" w:rsidR="00BE6AE3" w:rsidRPr="00651DF1" w:rsidRDefault="00BE6AE3" w:rsidP="00BE6AE3">
            <w:pPr>
              <w:rPr>
                <w:rFonts w:eastAsia="標楷體"/>
                <w:snapToGrid w:val="0"/>
              </w:rPr>
            </w:pPr>
            <w:r>
              <w:t>(2)</w:t>
            </w:r>
          </w:p>
        </w:tc>
        <w:tc>
          <w:tcPr>
            <w:tcW w:w="1318" w:type="dxa"/>
            <w:tcBorders>
              <w:top w:val="single" w:sz="6" w:space="0" w:color="auto"/>
              <w:left w:val="single" w:sz="6" w:space="0" w:color="auto"/>
              <w:bottom w:val="single" w:sz="4" w:space="0" w:color="auto"/>
              <w:right w:val="single" w:sz="6" w:space="0" w:color="auto"/>
            </w:tcBorders>
            <w:vAlign w:val="center"/>
          </w:tcPr>
          <w:p w14:paraId="5D2F1579" w14:textId="51378DC9" w:rsidR="00BE6AE3" w:rsidRPr="00F5473F" w:rsidRDefault="00BE6AE3" w:rsidP="00BE6AE3">
            <w:pPr>
              <w:spacing w:line="276" w:lineRule="auto"/>
              <w:jc w:val="center"/>
              <w:rPr>
                <w:rFonts w:eastAsia="標楷體"/>
                <w:snapToGrid w:val="0"/>
              </w:rPr>
            </w:pPr>
          </w:p>
        </w:tc>
      </w:tr>
      <w:tr w:rsidR="00BE6AE3" w:rsidRPr="00651DF1" w14:paraId="32917169" w14:textId="77777777" w:rsidTr="00141CC5">
        <w:trPr>
          <w:trHeight w:val="369"/>
        </w:trPr>
        <w:tc>
          <w:tcPr>
            <w:tcW w:w="1676" w:type="dxa"/>
            <w:tcBorders>
              <w:top w:val="single" w:sz="4" w:space="0" w:color="auto"/>
              <w:left w:val="single" w:sz="6" w:space="0" w:color="auto"/>
              <w:bottom w:val="single" w:sz="6" w:space="0" w:color="auto"/>
              <w:right w:val="single" w:sz="6" w:space="0" w:color="auto"/>
            </w:tcBorders>
            <w:vAlign w:val="center"/>
          </w:tcPr>
          <w:p w14:paraId="28D610E0" w14:textId="77777777" w:rsidR="00BE6AE3" w:rsidRPr="00FD1F96" w:rsidRDefault="00BE6AE3" w:rsidP="00BE6AE3">
            <w:pPr>
              <w:jc w:val="both"/>
              <w:rPr>
                <w:rFonts w:ascii="微軟正黑體" w:eastAsia="微軟正黑體" w:hAnsi="微軟正黑體"/>
                <w:snapToGrid w:val="0"/>
                <w:sz w:val="36"/>
                <w:szCs w:val="36"/>
              </w:rPr>
            </w:pPr>
          </w:p>
        </w:tc>
        <w:tc>
          <w:tcPr>
            <w:tcW w:w="1211" w:type="dxa"/>
            <w:tcBorders>
              <w:top w:val="single" w:sz="4" w:space="0" w:color="auto"/>
              <w:left w:val="single" w:sz="6" w:space="0" w:color="auto"/>
              <w:bottom w:val="single" w:sz="6" w:space="0" w:color="auto"/>
              <w:right w:val="single" w:sz="4" w:space="0" w:color="auto"/>
            </w:tcBorders>
            <w:vAlign w:val="center"/>
          </w:tcPr>
          <w:p w14:paraId="375220FD" w14:textId="77777777" w:rsidR="00BE6AE3" w:rsidRPr="00FD1F96" w:rsidRDefault="00BE6AE3" w:rsidP="00BE6AE3">
            <w:pPr>
              <w:jc w:val="both"/>
              <w:rPr>
                <w:rFonts w:ascii="微軟正黑體" w:eastAsia="微軟正黑體" w:hAnsi="微軟正黑體"/>
                <w:snapToGrid w:val="0"/>
                <w:sz w:val="16"/>
                <w:szCs w:val="16"/>
                <w:lang w:eastAsia="en-US"/>
              </w:rPr>
            </w:pPr>
          </w:p>
        </w:tc>
        <w:tc>
          <w:tcPr>
            <w:tcW w:w="3201" w:type="dxa"/>
            <w:gridSpan w:val="2"/>
            <w:tcBorders>
              <w:top w:val="single" w:sz="4" w:space="0" w:color="auto"/>
              <w:left w:val="single" w:sz="4" w:space="0" w:color="auto"/>
              <w:bottom w:val="single" w:sz="6" w:space="0" w:color="auto"/>
              <w:right w:val="single" w:sz="6" w:space="0" w:color="auto"/>
            </w:tcBorders>
            <w:vAlign w:val="center"/>
          </w:tcPr>
          <w:p w14:paraId="64C86BEA" w14:textId="77777777" w:rsidR="00BE6AE3" w:rsidRPr="00FD1F96" w:rsidRDefault="00BE6AE3" w:rsidP="00BE6AE3">
            <w:pPr>
              <w:jc w:val="both"/>
              <w:rPr>
                <w:rFonts w:ascii="微軟正黑體" w:eastAsia="微軟正黑體" w:hAnsi="微軟正黑體"/>
                <w:snapToGrid w:val="0"/>
                <w:sz w:val="16"/>
                <w:szCs w:val="16"/>
                <w:lang w:eastAsia="en-US"/>
              </w:rPr>
            </w:pPr>
          </w:p>
        </w:tc>
        <w:tc>
          <w:tcPr>
            <w:tcW w:w="2126" w:type="dxa"/>
            <w:gridSpan w:val="2"/>
            <w:tcBorders>
              <w:top w:val="single" w:sz="4" w:space="0" w:color="auto"/>
              <w:left w:val="single" w:sz="6" w:space="0" w:color="auto"/>
              <w:bottom w:val="single" w:sz="6" w:space="0" w:color="auto"/>
              <w:right w:val="single" w:sz="6" w:space="0" w:color="auto"/>
            </w:tcBorders>
          </w:tcPr>
          <w:p w14:paraId="77E0E052" w14:textId="77777777" w:rsidR="00BE6AE3" w:rsidRPr="00651DF1" w:rsidRDefault="00BE6AE3" w:rsidP="00BE6AE3">
            <w:pPr>
              <w:rPr>
                <w:rFonts w:eastAsia="標楷體"/>
                <w:snapToGrid w:val="0"/>
              </w:rPr>
            </w:pPr>
            <w:r w:rsidRPr="00651DF1">
              <w:rPr>
                <w:rFonts w:eastAsia="標楷體"/>
                <w:snapToGrid w:val="0"/>
              </w:rPr>
              <w:t>(1)</w:t>
            </w:r>
          </w:p>
          <w:p w14:paraId="090AB4B6" w14:textId="77777777" w:rsidR="00BE6AE3" w:rsidRPr="00651DF1" w:rsidRDefault="00BE6AE3" w:rsidP="00BE6AE3">
            <w:pPr>
              <w:rPr>
                <w:rFonts w:eastAsia="標楷體"/>
                <w:snapToGrid w:val="0"/>
              </w:rPr>
            </w:pPr>
            <w:r w:rsidRPr="00651DF1">
              <w:rPr>
                <w:rFonts w:eastAsia="標楷體"/>
                <w:snapToGrid w:val="0"/>
              </w:rPr>
              <w:t>(2)</w:t>
            </w:r>
          </w:p>
        </w:tc>
        <w:tc>
          <w:tcPr>
            <w:tcW w:w="1318" w:type="dxa"/>
            <w:tcBorders>
              <w:top w:val="single" w:sz="4" w:space="0" w:color="auto"/>
              <w:left w:val="single" w:sz="6" w:space="0" w:color="auto"/>
              <w:bottom w:val="single" w:sz="6" w:space="0" w:color="auto"/>
              <w:right w:val="single" w:sz="6" w:space="0" w:color="auto"/>
            </w:tcBorders>
            <w:vAlign w:val="center"/>
          </w:tcPr>
          <w:p w14:paraId="7AC35499" w14:textId="77777777" w:rsidR="00BE6AE3" w:rsidRPr="00FD1F96" w:rsidRDefault="00BE6AE3" w:rsidP="00BE6AE3">
            <w:pPr>
              <w:jc w:val="center"/>
              <w:rPr>
                <w:rFonts w:eastAsia="標楷體"/>
                <w:snapToGrid w:val="0"/>
                <w:sz w:val="32"/>
                <w:szCs w:val="32"/>
                <w:lang w:eastAsia="en-US"/>
              </w:rPr>
            </w:pPr>
          </w:p>
        </w:tc>
      </w:tr>
    </w:tbl>
    <w:p w14:paraId="10B89E7E" w14:textId="77777777" w:rsidR="005174D4" w:rsidRPr="00DA1BEF" w:rsidRDefault="005174D4" w:rsidP="005174D4">
      <w:pPr>
        <w:tabs>
          <w:tab w:val="left" w:pos="1800"/>
        </w:tabs>
        <w:jc w:val="both"/>
        <w:rPr>
          <w:rFonts w:eastAsia="標楷體"/>
          <w:b/>
        </w:rPr>
      </w:pPr>
      <w:r w:rsidRPr="00DA1BEF">
        <w:rPr>
          <w:rFonts w:eastAsia="標楷體" w:hAnsi="標楷體"/>
          <w:b/>
        </w:rPr>
        <w:t>※</w:t>
      </w:r>
      <w:r w:rsidR="003322E8">
        <w:rPr>
          <w:rFonts w:eastAsia="標楷體" w:hAnsi="標楷體" w:hint="eastAsia"/>
          <w:b/>
        </w:rPr>
        <w:t xml:space="preserve"> </w:t>
      </w:r>
      <w:r w:rsidRPr="00DA1BEF">
        <w:rPr>
          <w:rFonts w:eastAsia="標楷體"/>
          <w:b/>
        </w:rPr>
        <w:t>注意事項：</w:t>
      </w:r>
    </w:p>
    <w:p w14:paraId="15A4F6FB" w14:textId="4E5FD095" w:rsidR="00704FF3" w:rsidRPr="00DD5271" w:rsidRDefault="00C20862" w:rsidP="005C53F0">
      <w:pPr>
        <w:pStyle w:val="a8"/>
        <w:numPr>
          <w:ilvl w:val="0"/>
          <w:numId w:val="1"/>
        </w:numPr>
        <w:snapToGrid w:val="0"/>
        <w:spacing w:line="320" w:lineRule="exact"/>
        <w:ind w:leftChars="0" w:left="357" w:right="57" w:hanging="357"/>
        <w:rPr>
          <w:rFonts w:eastAsia="標楷體"/>
        </w:rPr>
      </w:pPr>
      <w:r>
        <w:rPr>
          <w:rFonts w:eastAsia="標楷體"/>
          <w:bCs/>
          <w:noProof/>
        </w:rPr>
        <mc:AlternateContent>
          <mc:Choice Requires="wps">
            <w:drawing>
              <wp:anchor distT="0" distB="0" distL="114300" distR="114300" simplePos="0" relativeHeight="251660288" behindDoc="0" locked="0" layoutInCell="1" allowOverlap="1" wp14:anchorId="74430344" wp14:editId="34AD43BB">
                <wp:simplePos x="0" y="0"/>
                <wp:positionH relativeFrom="column">
                  <wp:posOffset>2586355</wp:posOffset>
                </wp:positionH>
                <wp:positionV relativeFrom="paragraph">
                  <wp:posOffset>638506</wp:posOffset>
                </wp:positionV>
                <wp:extent cx="2470785" cy="3009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8A71D" w14:textId="7FA3D7AA" w:rsidR="004E6051" w:rsidRDefault="004E6051">
                            <w:r w:rsidRPr="00295261">
                              <w:rPr>
                                <w:rFonts w:eastAsia="標楷體" w:hint="eastAsia"/>
                                <w:bCs/>
                                <w:sz w:val="26"/>
                                <w:szCs w:val="26"/>
                              </w:rPr>
                              <w:t>簽名</w:t>
                            </w:r>
                            <w:r w:rsidRPr="00295261">
                              <w:rPr>
                                <w:rFonts w:eastAsia="標楷體" w:hint="eastAsia"/>
                                <w:bCs/>
                                <w:sz w:val="26"/>
                                <w:szCs w:val="26"/>
                              </w:rPr>
                              <w:t>:</w:t>
                            </w:r>
                            <w:r w:rsidR="00A5381E">
                              <w:rPr>
                                <w:rFonts w:eastAsia="標楷體"/>
                                <w:bCs/>
                                <w:sz w:val="26"/>
                                <w:szCs w:val="2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430344" id="_x0000_t202" coordsize="21600,21600" o:spt="202" path="m,l,21600r21600,l21600,xe">
                <v:stroke joinstyle="miter"/>
                <v:path gradientshapeok="t" o:connecttype="rect"/>
              </v:shapetype>
              <v:shape id="Text Box 3" o:spid="_x0000_s1026" type="#_x0000_t202" style="position:absolute;left:0;text-align:left;margin-left:203.65pt;margin-top:50.3pt;width:194.5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" filled="f" stroked="f">
                <v:textbox>
                  <w:txbxContent>
                    <w:p w14:paraId="20A8A71D" w14:textId="7FA3D7AA" w:rsidR="004E6051" w:rsidRDefault="004E6051">
                      <w:r w:rsidRPr="00295261">
                        <w:rPr>
                          <w:rFonts w:eastAsia="標楷體" w:hint="eastAsia"/>
                          <w:bCs/>
                          <w:sz w:val="26"/>
                          <w:szCs w:val="26"/>
                        </w:rPr>
                        <w:t>簽名</w:t>
                      </w:r>
                      <w:r w:rsidRPr="00295261">
                        <w:rPr>
                          <w:rFonts w:eastAsia="標楷體" w:hint="eastAsia"/>
                          <w:bCs/>
                          <w:sz w:val="26"/>
                          <w:szCs w:val="26"/>
                        </w:rPr>
                        <w:t>:</w:t>
                      </w:r>
                      <w:r w:rsidR="00A5381E">
                        <w:rPr>
                          <w:rFonts w:eastAsia="標楷體"/>
                          <w:bCs/>
                          <w:sz w:val="26"/>
                          <w:szCs w:val="26"/>
                        </w:rPr>
                        <w:t xml:space="preserve">  </w:t>
                      </w:r>
                    </w:p>
                  </w:txbxContent>
                </v:textbox>
              </v:shape>
            </w:pict>
          </mc:Fallback>
        </mc:AlternateContent>
      </w:r>
      <w:r w:rsidR="00DD5271" w:rsidRPr="00DD5271">
        <w:rPr>
          <w:rFonts w:eastAsia="標楷體" w:hint="eastAsia"/>
          <w:bCs/>
          <w:sz w:val="28"/>
          <w:szCs w:val="28"/>
        </w:rPr>
        <w:sym w:font="Wingdings" w:char="F0A8"/>
      </w:r>
      <w:r w:rsidR="00DD5271" w:rsidRPr="00DD5271">
        <w:rPr>
          <w:rFonts w:eastAsia="標楷體" w:hint="eastAsia"/>
          <w:bCs/>
        </w:rPr>
        <w:t>我本人同意將必要欄位資料提供給</w:t>
      </w:r>
      <w:r w:rsidR="00111F0C">
        <w:rPr>
          <w:rFonts w:eastAsia="標楷體" w:hint="eastAsia"/>
          <w:bCs/>
        </w:rPr>
        <w:t>考試</w:t>
      </w:r>
      <w:r w:rsidR="00DD5271" w:rsidRPr="00DD5271">
        <w:rPr>
          <w:rFonts w:eastAsia="標楷體" w:hint="eastAsia"/>
          <w:bCs/>
        </w:rPr>
        <w:t>原廠做為其必要需求使用，如不提供將導致無法進行其後續服務</w:t>
      </w:r>
      <w:r w:rsidR="00DD5271" w:rsidRPr="00DD5271">
        <w:rPr>
          <w:rFonts w:eastAsia="標楷體" w:hint="eastAsia"/>
          <w:bCs/>
        </w:rPr>
        <w:t>(</w:t>
      </w:r>
      <w:r w:rsidR="00DD5271" w:rsidRPr="00DD5271">
        <w:rPr>
          <w:rFonts w:eastAsia="標楷體" w:hint="eastAsia"/>
          <w:bCs/>
        </w:rPr>
        <w:t>如考試進行、證</w:t>
      </w:r>
      <w:r w:rsidR="00111F0C">
        <w:rPr>
          <w:rFonts w:eastAsia="標楷體" w:hint="eastAsia"/>
          <w:bCs/>
        </w:rPr>
        <w:t>照</w:t>
      </w:r>
      <w:r w:rsidR="00DD5271" w:rsidRPr="00DD5271">
        <w:rPr>
          <w:rFonts w:eastAsia="標楷體" w:hint="eastAsia"/>
          <w:bCs/>
        </w:rPr>
        <w:t>發放</w:t>
      </w:r>
      <w:r w:rsidR="00DD5271" w:rsidRPr="00DD5271">
        <w:rPr>
          <w:rFonts w:eastAsia="標楷體" w:hint="eastAsia"/>
          <w:bCs/>
        </w:rPr>
        <w:t>)</w:t>
      </w:r>
      <w:r w:rsidR="00DD5271" w:rsidRPr="00DD5271">
        <w:rPr>
          <w:rFonts w:eastAsia="標楷體" w:hint="eastAsia"/>
          <w:bCs/>
        </w:rPr>
        <w:t>等重要權益。</w:t>
      </w:r>
      <w:r w:rsidR="00DD5271">
        <w:rPr>
          <w:rFonts w:eastAsia="標楷體" w:hint="eastAsia"/>
          <w:bCs/>
        </w:rPr>
        <w:t>且</w:t>
      </w:r>
      <w:r w:rsidR="00D158F9" w:rsidRPr="00DD5271">
        <w:rPr>
          <w:rFonts w:eastAsia="標楷體" w:hint="eastAsia"/>
          <w:bCs/>
        </w:rPr>
        <w:t>瞭解恆逸考試中心僅提供代報名考試服務，</w:t>
      </w:r>
      <w:r w:rsidR="00DD5271">
        <w:rPr>
          <w:rFonts w:eastAsia="標楷體" w:hint="eastAsia"/>
          <w:bCs/>
        </w:rPr>
        <w:t>並清楚</w:t>
      </w:r>
      <w:r w:rsidR="00D158F9" w:rsidRPr="00DD5271">
        <w:rPr>
          <w:rFonts w:eastAsia="標楷體" w:hint="eastAsia"/>
          <w:bCs/>
        </w:rPr>
        <w:t>各原廠關於取消或延期考試規定</w:t>
      </w:r>
      <w:r w:rsidR="00111F0C">
        <w:rPr>
          <w:rFonts w:eastAsia="標楷體" w:hint="eastAsia"/>
          <w:bCs/>
        </w:rPr>
        <w:t>；</w:t>
      </w:r>
      <w:r w:rsidR="00D158F9" w:rsidRPr="00DD5271">
        <w:rPr>
          <w:rFonts w:eastAsia="標楷體" w:hint="eastAsia"/>
          <w:bCs/>
        </w:rPr>
        <w:t>若因故須延期或取消考試皆依各原廠規定辦理並由考生自行處理</w:t>
      </w:r>
      <w:r w:rsidR="004E6051" w:rsidRPr="00DD5271">
        <w:rPr>
          <w:rFonts w:eastAsia="標楷體" w:hint="eastAsia"/>
          <w:bCs/>
        </w:rPr>
        <w:t>。</w:t>
      </w:r>
    </w:p>
    <w:p w14:paraId="74A3BF4A" w14:textId="2C4D0798" w:rsidR="00DD5271" w:rsidRPr="00DD5271" w:rsidRDefault="00C20862" w:rsidP="00DD5271">
      <w:pPr>
        <w:pStyle w:val="a8"/>
        <w:snapToGrid w:val="0"/>
        <w:spacing w:line="240" w:lineRule="exact"/>
        <w:ind w:leftChars="0" w:left="360" w:right="57"/>
        <w:rPr>
          <w:rFonts w:eastAsia="標楷體"/>
          <w:sz w:val="28"/>
          <w:szCs w:val="28"/>
        </w:rPr>
      </w:pPr>
      <w:r>
        <w:rPr>
          <w:bCs/>
          <w:noProof/>
        </w:rPr>
        <mc:AlternateContent>
          <mc:Choice Requires="wps">
            <w:drawing>
              <wp:anchor distT="0" distB="0" distL="114300" distR="114300" simplePos="0" relativeHeight="251658240" behindDoc="0" locked="0" layoutInCell="1" allowOverlap="1" wp14:anchorId="49E131A7" wp14:editId="4614F021">
                <wp:simplePos x="0" y="0"/>
                <wp:positionH relativeFrom="column">
                  <wp:posOffset>3070860</wp:posOffset>
                </wp:positionH>
                <wp:positionV relativeFrom="paragraph">
                  <wp:posOffset>126365</wp:posOffset>
                </wp:positionV>
                <wp:extent cx="1915160" cy="0"/>
                <wp:effectExtent l="7620" t="5080" r="1079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C6C5A" id="_x0000_t32" coordsize="21600,21600" o:spt="32" o:oned="t" path="m,l21600,21600e" filled="f">
                <v:path arrowok="t" fillok="f" o:connecttype="none"/>
                <o:lock v:ext="edit" shapetype="t"/>
              </v:shapetype>
              <v:shape id="AutoShape 2" o:spid="_x0000_s1026" type="#_x0000_t32" style="position:absolute;margin-left:241.8pt;margin-top:9.95pt;width:15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"/>
            </w:pict>
          </mc:Fallback>
        </mc:AlternateContent>
      </w:r>
      <w:r w:rsidR="00DD5271">
        <w:rPr>
          <w:rFonts w:eastAsia="標楷體" w:hint="eastAsia"/>
        </w:rPr>
        <w:t xml:space="preserve">                              </w:t>
      </w:r>
    </w:p>
    <w:p w14:paraId="48EE7E5B" w14:textId="77777777" w:rsidR="00FD2A27" w:rsidRPr="00E268D1" w:rsidRDefault="008D27A5" w:rsidP="00BB3AE5">
      <w:pPr>
        <w:pStyle w:val="a8"/>
        <w:numPr>
          <w:ilvl w:val="0"/>
          <w:numId w:val="1"/>
        </w:numPr>
        <w:spacing w:line="320" w:lineRule="exact"/>
        <w:ind w:leftChars="0" w:left="357"/>
        <w:rPr>
          <w:rFonts w:eastAsia="標楷體"/>
        </w:rPr>
      </w:pPr>
      <w:r w:rsidRPr="00E268D1">
        <w:rPr>
          <w:rFonts w:eastAsia="標楷體"/>
        </w:rPr>
        <w:t>您所填寫的</w:t>
      </w:r>
      <w:r w:rsidR="00CB153D" w:rsidRPr="00E268D1">
        <w:rPr>
          <w:rFonts w:eastAsia="標楷體"/>
        </w:rPr>
        <w:t>基本資料</w:t>
      </w:r>
      <w:r w:rsidRPr="00E268D1">
        <w:rPr>
          <w:rFonts w:eastAsia="標楷體"/>
        </w:rPr>
        <w:t>須與登錄在</w:t>
      </w:r>
      <w:r w:rsidR="00AD0392" w:rsidRPr="00E268D1">
        <w:rPr>
          <w:rFonts w:eastAsia="標楷體"/>
        </w:rPr>
        <w:t>VUE</w:t>
      </w:r>
      <w:r w:rsidRPr="00E268D1">
        <w:rPr>
          <w:rFonts w:eastAsia="標楷體"/>
        </w:rPr>
        <w:t>考試中心的註冊資料相同。</w:t>
      </w:r>
    </w:p>
    <w:p w14:paraId="0072484C" w14:textId="77777777" w:rsidR="00CD1070" w:rsidRPr="00651DF1" w:rsidRDefault="00500912" w:rsidP="00BB3AE5">
      <w:pPr>
        <w:tabs>
          <w:tab w:val="left" w:pos="360"/>
        </w:tabs>
        <w:spacing w:line="320" w:lineRule="exact"/>
        <w:ind w:left="357"/>
        <w:jc w:val="both"/>
        <w:rPr>
          <w:rFonts w:eastAsia="標楷體"/>
        </w:rPr>
      </w:pPr>
      <w:r w:rsidRPr="00651DF1">
        <w:rPr>
          <w:rFonts w:eastAsia="標楷體"/>
        </w:rPr>
        <w:t>VUE</w:t>
      </w:r>
      <w:r w:rsidR="00D158F9">
        <w:rPr>
          <w:rFonts w:eastAsia="標楷體" w:hint="eastAsia"/>
        </w:rPr>
        <w:t>考試中心</w:t>
      </w:r>
      <w:r w:rsidRPr="00651DF1">
        <w:rPr>
          <w:rFonts w:eastAsia="標楷體"/>
        </w:rPr>
        <w:t>網址</w:t>
      </w:r>
      <w:r w:rsidRPr="00651DF1">
        <w:rPr>
          <w:rFonts w:eastAsia="標楷體"/>
        </w:rPr>
        <w:t>:www.vue.com</w:t>
      </w:r>
      <w:r w:rsidR="00D158F9">
        <w:rPr>
          <w:rFonts w:eastAsia="標楷體" w:hint="eastAsia"/>
        </w:rPr>
        <w:t>，客服中心</w:t>
      </w:r>
      <w:r w:rsidRPr="00651DF1">
        <w:rPr>
          <w:rFonts w:eastAsia="標楷體"/>
        </w:rPr>
        <w:t>電話</w:t>
      </w:r>
      <w:r w:rsidR="00651DF1" w:rsidRPr="00651DF1">
        <w:rPr>
          <w:rFonts w:eastAsia="標楷體" w:hint="eastAsia"/>
          <w:bCs/>
        </w:rPr>
        <w:t>0800-666-022</w:t>
      </w:r>
      <w:r w:rsidR="00A30D56" w:rsidRPr="00651DF1">
        <w:rPr>
          <w:rFonts w:eastAsia="標楷體"/>
        </w:rPr>
        <w:t>。</w:t>
      </w:r>
    </w:p>
    <w:p w14:paraId="3B4C39EA" w14:textId="77777777" w:rsidR="00FD2A27" w:rsidRPr="00651DF1" w:rsidRDefault="006B6A48" w:rsidP="00BB3AE5">
      <w:pPr>
        <w:numPr>
          <w:ilvl w:val="0"/>
          <w:numId w:val="1"/>
        </w:numPr>
        <w:tabs>
          <w:tab w:val="left" w:pos="1800"/>
        </w:tabs>
        <w:spacing w:line="320" w:lineRule="exact"/>
        <w:rPr>
          <w:rFonts w:eastAsia="標楷體"/>
        </w:rPr>
      </w:pPr>
      <w:r w:rsidRPr="00651DF1">
        <w:rPr>
          <w:rFonts w:eastAsia="標楷體"/>
        </w:rPr>
        <w:t>請選擇兩個考試日期，以便儘速為您安排可應考的時間。</w:t>
      </w:r>
    </w:p>
    <w:p w14:paraId="7656A996" w14:textId="77777777" w:rsidR="00205C9A" w:rsidRDefault="00FD2A27" w:rsidP="00BB3AE5">
      <w:pPr>
        <w:tabs>
          <w:tab w:val="left" w:pos="360"/>
          <w:tab w:val="left" w:pos="2340"/>
        </w:tabs>
        <w:spacing w:line="320" w:lineRule="exact"/>
        <w:rPr>
          <w:rFonts w:eastAsia="標楷體"/>
        </w:rPr>
      </w:pPr>
      <w:r w:rsidRPr="00651DF1">
        <w:rPr>
          <w:rFonts w:eastAsia="標楷體"/>
        </w:rPr>
        <w:tab/>
      </w:r>
      <w:r w:rsidRPr="00651DF1">
        <w:rPr>
          <w:rFonts w:eastAsia="標楷體"/>
        </w:rPr>
        <w:t>恆逸考場開放時</w:t>
      </w:r>
      <w:r w:rsidRPr="00EA0898">
        <w:rPr>
          <w:rFonts w:ascii="標楷體" w:eastAsia="標楷體" w:hAnsi="標楷體"/>
        </w:rPr>
        <w:t>間</w:t>
      </w:r>
      <w:r w:rsidR="00EA0898">
        <w:rPr>
          <w:rFonts w:ascii="標楷體" w:eastAsia="標楷體" w:hAnsi="標楷體" w:hint="eastAsia"/>
        </w:rPr>
        <w:t>：</w:t>
      </w:r>
      <w:r w:rsidRPr="00651DF1">
        <w:rPr>
          <w:rFonts w:eastAsia="標楷體"/>
        </w:rPr>
        <w:t>星期一～星期五</w:t>
      </w:r>
      <w:r w:rsidRPr="00651DF1">
        <w:rPr>
          <w:rFonts w:eastAsia="標楷體"/>
        </w:rPr>
        <w:t xml:space="preserve"> </w:t>
      </w:r>
      <w:r w:rsidR="009F6394">
        <w:rPr>
          <w:rFonts w:eastAsia="標楷體"/>
        </w:rPr>
        <w:t>10</w:t>
      </w:r>
      <w:r w:rsidRPr="00651DF1">
        <w:rPr>
          <w:rFonts w:eastAsia="標楷體"/>
        </w:rPr>
        <w:t>:00~21:0</w:t>
      </w:r>
      <w:r w:rsidRPr="00EA0898">
        <w:rPr>
          <w:rFonts w:ascii="標楷體" w:eastAsia="標楷體" w:hAnsi="標楷體"/>
        </w:rPr>
        <w:t>0</w:t>
      </w:r>
      <w:r w:rsidR="00EA0898">
        <w:rPr>
          <w:rFonts w:ascii="標楷體" w:eastAsia="標楷體" w:hAnsi="標楷體" w:hint="eastAsia"/>
        </w:rPr>
        <w:t>。</w:t>
      </w:r>
      <w:r w:rsidR="00EA0898" w:rsidRPr="00651DF1">
        <w:rPr>
          <w:rFonts w:eastAsia="標楷體"/>
        </w:rPr>
        <w:t>星期六、星期日</w:t>
      </w:r>
      <w:r w:rsidR="00EA0898" w:rsidRPr="00651DF1">
        <w:rPr>
          <w:rFonts w:eastAsia="標楷體"/>
        </w:rPr>
        <w:t xml:space="preserve"> 10:00~17:00</w:t>
      </w:r>
      <w:r w:rsidR="00A30D56" w:rsidRPr="00651DF1">
        <w:rPr>
          <w:rFonts w:eastAsia="標楷體"/>
        </w:rPr>
        <w:t>。</w:t>
      </w:r>
    </w:p>
    <w:p w14:paraId="75B4D427" w14:textId="77777777" w:rsidR="00697014" w:rsidRPr="00E268D1" w:rsidRDefault="007853DF" w:rsidP="00BB3AE5">
      <w:pPr>
        <w:numPr>
          <w:ilvl w:val="0"/>
          <w:numId w:val="1"/>
        </w:numPr>
        <w:tabs>
          <w:tab w:val="left" w:pos="2340"/>
        </w:tabs>
        <w:spacing w:line="320" w:lineRule="exact"/>
        <w:ind w:left="357" w:hanging="357"/>
        <w:rPr>
          <w:rFonts w:eastAsia="標楷體"/>
        </w:rPr>
      </w:pPr>
      <w:r w:rsidRPr="00E268D1">
        <w:rPr>
          <w:rFonts w:eastAsia="標楷體" w:hint="eastAsia"/>
        </w:rPr>
        <w:t>因系統限制關係</w:t>
      </w:r>
      <w:r w:rsidRPr="00E268D1">
        <w:rPr>
          <w:rFonts w:eastAsia="標楷體"/>
        </w:rPr>
        <w:t>，</w:t>
      </w:r>
      <w:r w:rsidRPr="00E268D1">
        <w:rPr>
          <w:rFonts w:eastAsia="標楷體" w:hint="eastAsia"/>
        </w:rPr>
        <w:t>櫃檯</w:t>
      </w:r>
      <w:r w:rsidR="00D158F9" w:rsidRPr="00E268D1">
        <w:rPr>
          <w:rFonts w:eastAsia="標楷體" w:hint="eastAsia"/>
        </w:rPr>
        <w:t>代</w:t>
      </w:r>
      <w:r w:rsidRPr="00E268D1">
        <w:rPr>
          <w:rFonts w:eastAsia="標楷體" w:hint="eastAsia"/>
        </w:rPr>
        <w:t>報名</w:t>
      </w:r>
      <w:r w:rsidR="00F3339B" w:rsidRPr="00E268D1">
        <w:rPr>
          <w:rFonts w:eastAsia="標楷體" w:hint="eastAsia"/>
        </w:rPr>
        <w:t>考試</w:t>
      </w:r>
      <w:r w:rsidRPr="00E268D1">
        <w:rPr>
          <w:rFonts w:eastAsia="標楷體" w:hint="eastAsia"/>
          <w:shd w:val="pct15" w:color="auto" w:fill="FFFFFF"/>
        </w:rPr>
        <w:t>僅受理</w:t>
      </w:r>
      <w:r w:rsidR="00244ABE" w:rsidRPr="00E268D1">
        <w:rPr>
          <w:rFonts w:eastAsia="標楷體" w:hint="eastAsia"/>
          <w:shd w:val="pct15" w:color="auto" w:fill="FFFFFF"/>
        </w:rPr>
        <w:t>考試報名日起</w:t>
      </w:r>
      <w:r w:rsidRPr="00E268D1">
        <w:rPr>
          <w:rFonts w:eastAsia="標楷體" w:hint="eastAsia"/>
          <w:shd w:val="pct15" w:color="auto" w:fill="FFFFFF"/>
        </w:rPr>
        <w:t>一個月內的考試</w:t>
      </w:r>
      <w:r w:rsidRPr="00E268D1">
        <w:rPr>
          <w:rFonts w:eastAsia="標楷體" w:hint="eastAsia"/>
        </w:rPr>
        <w:t>預約，超過一個月恕無法受理。</w:t>
      </w:r>
    </w:p>
    <w:p w14:paraId="353BD554" w14:textId="77777777" w:rsidR="006E420E" w:rsidRDefault="00FD2A27" w:rsidP="00A30D56">
      <w:pPr>
        <w:tabs>
          <w:tab w:val="left" w:pos="3119"/>
          <w:tab w:val="left" w:pos="3780"/>
          <w:tab w:val="left" w:pos="5245"/>
          <w:tab w:val="left" w:pos="6237"/>
          <w:tab w:val="left" w:pos="8222"/>
        </w:tabs>
        <w:rPr>
          <w:rFonts w:eastAsia="標楷體"/>
        </w:rPr>
      </w:pPr>
      <w:r w:rsidRPr="0079271A">
        <w:rPr>
          <w:rFonts w:eastAsia="標楷體"/>
        </w:rPr>
        <w:t>恆逸資訊</w:t>
      </w:r>
      <w:r w:rsidR="00CD1070" w:rsidRPr="0079271A">
        <w:rPr>
          <w:rFonts w:eastAsia="標楷體"/>
        </w:rPr>
        <w:t>考試</w:t>
      </w:r>
      <w:r w:rsidRPr="0079271A">
        <w:rPr>
          <w:rFonts w:eastAsia="標楷體"/>
        </w:rPr>
        <w:t>中心</w:t>
      </w:r>
      <w:r w:rsidR="00CD1070" w:rsidRPr="0079271A">
        <w:rPr>
          <w:rFonts w:eastAsia="標楷體"/>
        </w:rPr>
        <w:t>洽詢電話：台北：</w:t>
      </w:r>
      <w:r w:rsidR="00CD1070" w:rsidRPr="0079271A">
        <w:rPr>
          <w:rFonts w:eastAsia="標楷體"/>
        </w:rPr>
        <w:t xml:space="preserve">02-25149191 </w:t>
      </w:r>
      <w:r w:rsidR="00CD1070" w:rsidRPr="0079271A">
        <w:rPr>
          <w:rFonts w:eastAsia="標楷體"/>
        </w:rPr>
        <w:t>分機</w:t>
      </w:r>
      <w:r w:rsidR="00CD1070" w:rsidRPr="0079271A">
        <w:rPr>
          <w:rFonts w:eastAsia="標楷體"/>
        </w:rPr>
        <w:t>121</w:t>
      </w:r>
      <w:r w:rsidR="006E420E">
        <w:rPr>
          <w:rFonts w:eastAsia="標楷體" w:hint="eastAsia"/>
        </w:rPr>
        <w:tab/>
      </w:r>
      <w:r w:rsidR="006E420E" w:rsidRPr="006E420E">
        <w:rPr>
          <w:rFonts w:eastAsia="標楷體" w:hint="eastAsia"/>
        </w:rPr>
        <w:t>新竹</w:t>
      </w:r>
      <w:r w:rsidR="006E420E" w:rsidRPr="0079271A">
        <w:rPr>
          <w:rFonts w:eastAsia="標楷體"/>
        </w:rPr>
        <w:t>：</w:t>
      </w:r>
      <w:r w:rsidR="006E420E" w:rsidRPr="006E420E">
        <w:rPr>
          <w:rFonts w:eastAsia="標楷體"/>
        </w:rPr>
        <w:t>03-5723322</w:t>
      </w:r>
      <w:r w:rsidR="00A30D56">
        <w:rPr>
          <w:rFonts w:eastAsia="標楷體" w:hint="eastAsia"/>
        </w:rPr>
        <w:tab/>
      </w:r>
      <w:r w:rsidR="006E420E" w:rsidRPr="006E420E">
        <w:rPr>
          <w:rFonts w:eastAsia="標楷體"/>
        </w:rPr>
        <w:t>分機</w:t>
      </w:r>
      <w:r w:rsidR="006E420E" w:rsidRPr="006E420E">
        <w:rPr>
          <w:rFonts w:eastAsia="標楷體"/>
        </w:rPr>
        <w:t>223</w:t>
      </w:r>
    </w:p>
    <w:p w14:paraId="5373C66A" w14:textId="77777777" w:rsidR="00353B01" w:rsidRPr="0079271A" w:rsidRDefault="006E420E" w:rsidP="00A30D56">
      <w:pPr>
        <w:tabs>
          <w:tab w:val="left" w:pos="3119"/>
          <w:tab w:val="left" w:pos="3780"/>
          <w:tab w:val="left" w:pos="5245"/>
          <w:tab w:val="left" w:pos="6237"/>
          <w:tab w:val="left" w:pos="8222"/>
        </w:tabs>
        <w:rPr>
          <w:rFonts w:eastAsia="標楷體"/>
        </w:rPr>
      </w:pPr>
      <w:r>
        <w:rPr>
          <w:rFonts w:eastAsia="標楷體" w:hint="eastAsia"/>
        </w:rPr>
        <w:tab/>
      </w:r>
      <w:r w:rsidRPr="006E420E">
        <w:rPr>
          <w:rFonts w:eastAsia="標楷體" w:hint="eastAsia"/>
        </w:rPr>
        <w:t>台中</w:t>
      </w:r>
      <w:r w:rsidRPr="0079271A">
        <w:rPr>
          <w:rFonts w:eastAsia="標楷體"/>
        </w:rPr>
        <w:t>：</w:t>
      </w:r>
      <w:r w:rsidRPr="006E420E">
        <w:rPr>
          <w:rFonts w:eastAsia="標楷體"/>
        </w:rPr>
        <w:t>04-23297722</w:t>
      </w:r>
      <w:r w:rsidR="00A30D56">
        <w:rPr>
          <w:rFonts w:eastAsia="標楷體" w:hint="eastAsia"/>
        </w:rPr>
        <w:tab/>
      </w:r>
      <w:r w:rsidRPr="006E420E">
        <w:rPr>
          <w:rFonts w:eastAsia="標楷體"/>
        </w:rPr>
        <w:t>分機</w:t>
      </w:r>
      <w:r w:rsidRPr="006E420E">
        <w:rPr>
          <w:rFonts w:eastAsia="標楷體"/>
        </w:rPr>
        <w:t>101</w:t>
      </w:r>
      <w:r>
        <w:rPr>
          <w:rFonts w:eastAsia="標楷體" w:hint="eastAsia"/>
        </w:rPr>
        <w:tab/>
      </w:r>
      <w:r w:rsidRPr="006E420E">
        <w:rPr>
          <w:rFonts w:eastAsia="標楷體" w:hint="eastAsia"/>
        </w:rPr>
        <w:t>高雄</w:t>
      </w:r>
      <w:r w:rsidRPr="0079271A">
        <w:rPr>
          <w:rFonts w:eastAsia="標楷體"/>
        </w:rPr>
        <w:t>：</w:t>
      </w:r>
      <w:r w:rsidRPr="006E420E">
        <w:rPr>
          <w:rFonts w:eastAsia="標楷體"/>
        </w:rPr>
        <w:t>07-</w:t>
      </w:r>
      <w:r w:rsidR="007853DF">
        <w:rPr>
          <w:rFonts w:eastAsia="標楷體" w:hint="eastAsia"/>
        </w:rPr>
        <w:t>5361199</w:t>
      </w:r>
      <w:r w:rsidR="00A30D56">
        <w:rPr>
          <w:rFonts w:eastAsia="標楷體" w:hint="eastAsia"/>
        </w:rPr>
        <w:tab/>
      </w:r>
      <w:r w:rsidRPr="006E420E">
        <w:rPr>
          <w:rFonts w:eastAsia="標楷體"/>
        </w:rPr>
        <w:t>分機</w:t>
      </w:r>
      <w:r w:rsidRPr="006E420E">
        <w:rPr>
          <w:rFonts w:eastAsia="標楷體"/>
        </w:rPr>
        <w:t>11</w:t>
      </w:r>
      <w:r w:rsidR="007557CA">
        <w:rPr>
          <w:rFonts w:eastAsia="標楷體" w:hint="eastAsia"/>
        </w:rPr>
        <w:t>5</w:t>
      </w:r>
    </w:p>
    <w:p w14:paraId="1B8FB49D" w14:textId="77777777" w:rsidR="008405CC" w:rsidRPr="00651DF1" w:rsidRDefault="008405CC" w:rsidP="008405CC">
      <w:pPr>
        <w:jc w:val="both"/>
        <w:rPr>
          <w:rFonts w:eastAsia="標楷體"/>
          <w:b/>
        </w:rPr>
      </w:pPr>
      <w:r w:rsidRPr="00651DF1">
        <w:rPr>
          <w:rFonts w:eastAsia="標楷體"/>
          <w:b/>
        </w:rPr>
        <w:t>--------------------------------</w:t>
      </w:r>
      <w:r w:rsidR="00FD2A27" w:rsidRPr="00651DF1">
        <w:rPr>
          <w:rFonts w:eastAsia="標楷體"/>
          <w:b/>
        </w:rPr>
        <w:t>--------</w:t>
      </w:r>
      <w:r w:rsidRPr="00651DF1">
        <w:rPr>
          <w:rFonts w:eastAsia="標楷體"/>
          <w:b/>
        </w:rPr>
        <w:t>---</w:t>
      </w:r>
      <w:r w:rsidR="00EA03A5" w:rsidRPr="00651DF1">
        <w:rPr>
          <w:rFonts w:eastAsia="標楷體"/>
          <w:b/>
        </w:rPr>
        <w:t>---</w:t>
      </w:r>
      <w:r w:rsidRPr="00651DF1">
        <w:rPr>
          <w:rFonts w:eastAsia="標楷體"/>
          <w:b/>
        </w:rPr>
        <w:t>-</w:t>
      </w:r>
      <w:r w:rsidRPr="00651DF1">
        <w:rPr>
          <w:rFonts w:eastAsia="標楷體"/>
          <w:b/>
        </w:rPr>
        <w:t>以下請勿填寫</w:t>
      </w:r>
      <w:r w:rsidR="00FD2A27" w:rsidRPr="00651DF1">
        <w:rPr>
          <w:rFonts w:eastAsia="標楷體"/>
          <w:b/>
        </w:rPr>
        <w:t>------------------------------------------------------</w:t>
      </w:r>
    </w:p>
    <w:p w14:paraId="7310B849" w14:textId="77777777" w:rsidR="008405CC" w:rsidRPr="00651DF1" w:rsidRDefault="008405CC" w:rsidP="001668EA">
      <w:pPr>
        <w:spacing w:line="360" w:lineRule="auto"/>
        <w:rPr>
          <w:rFonts w:eastAsia="標楷體"/>
          <w:b/>
        </w:rPr>
      </w:pPr>
      <w:r w:rsidRPr="00651DF1">
        <w:rPr>
          <w:rFonts w:eastAsia="標楷體"/>
          <w:b/>
        </w:rPr>
        <w:t>美</w:t>
      </w:r>
      <w:r w:rsidR="00FD2A27" w:rsidRPr="00651DF1">
        <w:rPr>
          <w:rFonts w:eastAsia="標楷體"/>
          <w:b/>
        </w:rPr>
        <w:t>元</w:t>
      </w:r>
      <w:r w:rsidRPr="00651DF1">
        <w:rPr>
          <w:rFonts w:eastAsia="標楷體"/>
          <w:b/>
        </w:rPr>
        <w:t>：</w:t>
      </w:r>
      <w:r w:rsidRPr="00651DF1">
        <w:rPr>
          <w:rFonts w:eastAsia="標楷體"/>
          <w:b/>
          <w:u w:val="single"/>
        </w:rPr>
        <w:t xml:space="preserve">　　　　　　　　</w:t>
      </w:r>
      <w:r w:rsidRPr="00651DF1">
        <w:rPr>
          <w:rFonts w:eastAsia="標楷體"/>
          <w:b/>
        </w:rPr>
        <w:t xml:space="preserve">　</w:t>
      </w:r>
      <w:r w:rsidRPr="007557CA">
        <w:rPr>
          <w:rFonts w:eastAsia="標楷體"/>
          <w:b/>
          <w:kern w:val="0"/>
          <w:fitText w:val="960" w:id="985407488"/>
        </w:rPr>
        <w:t>發票號碼</w:t>
      </w:r>
      <w:r w:rsidRPr="00651DF1">
        <w:rPr>
          <w:rFonts w:eastAsia="標楷體"/>
          <w:b/>
        </w:rPr>
        <w:t>：</w:t>
      </w:r>
      <w:r w:rsidRPr="00651DF1">
        <w:rPr>
          <w:rFonts w:eastAsia="標楷體"/>
          <w:b/>
          <w:u w:val="single"/>
        </w:rPr>
        <w:t xml:space="preserve">　　　</w:t>
      </w:r>
      <w:r w:rsidR="00FD2A27" w:rsidRPr="00651DF1">
        <w:rPr>
          <w:rFonts w:eastAsia="標楷體"/>
          <w:b/>
          <w:u w:val="single"/>
        </w:rPr>
        <w:t xml:space="preserve"> </w:t>
      </w:r>
      <w:r w:rsidRPr="00651DF1">
        <w:rPr>
          <w:rFonts w:eastAsia="標楷體"/>
          <w:b/>
          <w:u w:val="single"/>
        </w:rPr>
        <w:t xml:space="preserve">　　　</w:t>
      </w:r>
      <w:r w:rsidRPr="00651DF1">
        <w:rPr>
          <w:rFonts w:eastAsia="標楷體"/>
          <w:b/>
          <w:u w:val="single"/>
        </w:rPr>
        <w:t xml:space="preserve">   </w:t>
      </w:r>
      <w:r w:rsidRPr="00DA1BEF">
        <w:rPr>
          <w:rFonts w:ascii="標楷體" w:eastAsia="標楷體" w:hAnsi="標楷體"/>
          <w:b/>
        </w:rPr>
        <w:t xml:space="preserve">　</w:t>
      </w:r>
      <w:bookmarkStart w:id="0" w:name="OLE_LINK1"/>
      <w:r w:rsidR="00DA1BEF">
        <w:rPr>
          <w:rFonts w:ascii="標楷體" w:eastAsia="標楷體" w:hAnsi="標楷體" w:hint="eastAsia"/>
          <w:b/>
        </w:rPr>
        <w:t>□</w:t>
      </w:r>
      <w:bookmarkEnd w:id="0"/>
      <w:r w:rsidRPr="00651DF1">
        <w:rPr>
          <w:rFonts w:eastAsia="標楷體"/>
          <w:b/>
        </w:rPr>
        <w:t>刷卡</w:t>
      </w:r>
      <w:r w:rsidR="007557CA">
        <w:rPr>
          <w:rFonts w:eastAsia="標楷體" w:hint="eastAsia"/>
          <w:b/>
        </w:rPr>
        <w:t xml:space="preserve"> </w:t>
      </w:r>
      <w:r w:rsidR="00DA1BEF">
        <w:rPr>
          <w:rFonts w:ascii="標楷體" w:eastAsia="標楷體" w:hAnsi="標楷體" w:hint="eastAsia"/>
          <w:b/>
        </w:rPr>
        <w:t>□</w:t>
      </w:r>
      <w:r w:rsidRPr="00651DF1">
        <w:rPr>
          <w:rFonts w:eastAsia="標楷體"/>
          <w:b/>
        </w:rPr>
        <w:t>付現</w:t>
      </w:r>
      <w:r w:rsidR="007557CA">
        <w:rPr>
          <w:rFonts w:eastAsia="標楷體" w:hint="eastAsia"/>
          <w:b/>
        </w:rPr>
        <w:t xml:space="preserve"> </w:t>
      </w:r>
      <w:r w:rsidR="007557CA">
        <w:rPr>
          <w:rFonts w:ascii="標楷體" w:eastAsia="標楷體" w:hAnsi="標楷體" w:hint="eastAsia"/>
          <w:b/>
        </w:rPr>
        <w:t>□恆逸優惠券</w:t>
      </w:r>
    </w:p>
    <w:p w14:paraId="637AACC6" w14:textId="77777777" w:rsidR="00410237" w:rsidRPr="00651DF1" w:rsidRDefault="008405CC" w:rsidP="001668EA">
      <w:pPr>
        <w:spacing w:line="360" w:lineRule="auto"/>
        <w:rPr>
          <w:rFonts w:eastAsia="標楷體"/>
          <w:b/>
          <w:u w:val="single"/>
        </w:rPr>
      </w:pPr>
      <w:r w:rsidRPr="00651DF1">
        <w:rPr>
          <w:rFonts w:eastAsia="標楷體"/>
          <w:b/>
        </w:rPr>
        <w:t>台幣：</w:t>
      </w:r>
      <w:r w:rsidRPr="00651DF1">
        <w:rPr>
          <w:rFonts w:eastAsia="標楷體"/>
          <w:b/>
          <w:u w:val="single"/>
        </w:rPr>
        <w:t xml:space="preserve">　　　　　　　　</w:t>
      </w:r>
      <w:r w:rsidRPr="00651DF1">
        <w:rPr>
          <w:rFonts w:eastAsia="標楷體"/>
          <w:b/>
        </w:rPr>
        <w:t xml:space="preserve">　</w:t>
      </w:r>
      <w:r w:rsidRPr="007557CA">
        <w:rPr>
          <w:rFonts w:eastAsia="標楷體"/>
          <w:b/>
          <w:spacing w:val="90"/>
          <w:kern w:val="0"/>
          <w:fitText w:val="960" w:id="985407232"/>
        </w:rPr>
        <w:t>日</w:t>
      </w:r>
      <w:r w:rsidR="007557CA" w:rsidRPr="007557CA">
        <w:rPr>
          <w:rFonts w:eastAsia="標楷體" w:hint="eastAsia"/>
          <w:b/>
          <w:spacing w:val="90"/>
          <w:kern w:val="0"/>
          <w:fitText w:val="960" w:id="985407232"/>
        </w:rPr>
        <w:t xml:space="preserve"> </w:t>
      </w:r>
      <w:r w:rsidRPr="007557CA">
        <w:rPr>
          <w:rFonts w:eastAsia="標楷體"/>
          <w:b/>
          <w:kern w:val="0"/>
          <w:fitText w:val="960" w:id="985407232"/>
        </w:rPr>
        <w:t>期</w:t>
      </w:r>
      <w:r w:rsidRPr="00651DF1">
        <w:rPr>
          <w:rFonts w:eastAsia="標楷體"/>
          <w:b/>
        </w:rPr>
        <w:t>：</w:t>
      </w:r>
      <w:r w:rsidRPr="00651DF1">
        <w:rPr>
          <w:rFonts w:eastAsia="標楷體"/>
          <w:b/>
          <w:u w:val="single"/>
        </w:rPr>
        <w:t xml:space="preserve">　　　</w:t>
      </w:r>
      <w:r w:rsidR="00FD2A27" w:rsidRPr="00651DF1">
        <w:rPr>
          <w:rFonts w:eastAsia="標楷體"/>
          <w:b/>
          <w:u w:val="single"/>
        </w:rPr>
        <w:t xml:space="preserve"> </w:t>
      </w:r>
      <w:r w:rsidRPr="00651DF1">
        <w:rPr>
          <w:rFonts w:eastAsia="標楷體"/>
          <w:b/>
          <w:u w:val="single"/>
        </w:rPr>
        <w:t xml:space="preserve">　　　</w:t>
      </w:r>
      <w:r w:rsidR="007557CA">
        <w:rPr>
          <w:rFonts w:eastAsia="標楷體" w:hint="eastAsia"/>
          <w:b/>
          <w:u w:val="single"/>
        </w:rPr>
        <w:t xml:space="preserve"> </w:t>
      </w:r>
      <w:r w:rsidRPr="00651DF1">
        <w:rPr>
          <w:rFonts w:eastAsia="標楷體"/>
          <w:b/>
          <w:u w:val="single"/>
        </w:rPr>
        <w:t xml:space="preserve">　</w:t>
      </w:r>
      <w:r w:rsidRPr="00651DF1">
        <w:rPr>
          <w:rFonts w:eastAsia="標楷體"/>
          <w:b/>
        </w:rPr>
        <w:t xml:space="preserve">　經手人：</w:t>
      </w:r>
      <w:r w:rsidRPr="00651DF1">
        <w:rPr>
          <w:rFonts w:eastAsia="標楷體"/>
          <w:b/>
          <w:u w:val="single"/>
        </w:rPr>
        <w:t xml:space="preserve">　　　</w:t>
      </w:r>
      <w:r w:rsidR="00FD2A27" w:rsidRPr="00651DF1">
        <w:rPr>
          <w:rFonts w:eastAsia="標楷體"/>
          <w:b/>
          <w:u w:val="single"/>
        </w:rPr>
        <w:t xml:space="preserve"> </w:t>
      </w:r>
      <w:r w:rsidRPr="00651DF1">
        <w:rPr>
          <w:rFonts w:eastAsia="標楷體"/>
          <w:b/>
          <w:u w:val="single"/>
        </w:rPr>
        <w:t xml:space="preserve">　　　　</w:t>
      </w:r>
    </w:p>
    <w:sectPr w:rsidR="00410237" w:rsidRPr="00651DF1" w:rsidSect="00892C08">
      <w:headerReference w:type="even" r:id="rId11"/>
      <w:headerReference w:type="default" r:id="rId12"/>
      <w:footerReference w:type="even" r:id="rId13"/>
      <w:footerReference w:type="default" r:id="rId14"/>
      <w:headerReference w:type="first" r:id="rId15"/>
      <w:footerReference w:type="first" r:id="rId16"/>
      <w:pgSz w:w="11906" w:h="16838"/>
      <w:pgMar w:top="3119" w:right="1157" w:bottom="567" w:left="1191" w:header="0" w:footer="5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8C1D2" w14:textId="77777777" w:rsidR="00192C20" w:rsidRDefault="00192C20">
      <w:r>
        <w:separator/>
      </w:r>
    </w:p>
  </w:endnote>
  <w:endnote w:type="continuationSeparator" w:id="0">
    <w:p w14:paraId="19C5E2D2" w14:textId="77777777" w:rsidR="00192C20" w:rsidRDefault="0019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0D8E1" w14:textId="77777777" w:rsidR="00493576" w:rsidRDefault="004935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DC4C2" w14:textId="23E73D9B" w:rsidR="00704FF3" w:rsidRPr="00AA7AA4" w:rsidRDefault="00704FF3" w:rsidP="00AA7AA4">
    <w:pPr>
      <w:pStyle w:val="a4"/>
      <w:jc w:val="right"/>
    </w:pPr>
    <w:r>
      <w:rPr>
        <w:rFonts w:hint="eastAsia"/>
      </w:rPr>
      <w:t>2</w:t>
    </w:r>
    <w:r w:rsidR="00974D0C">
      <w:rPr>
        <w:rFonts w:hint="eastAsia"/>
      </w:rPr>
      <w:t>02</w:t>
    </w:r>
    <w:r w:rsidR="00870E27">
      <w:rPr>
        <w:rFonts w:hint="eastAsia"/>
      </w:rPr>
      <w:t>5</w:t>
    </w:r>
    <w:r w:rsidR="00974D0C">
      <w:rPr>
        <w:rFonts w:hint="eastAsia"/>
      </w:rPr>
      <w:t>/0</w:t>
    </w:r>
    <w:r w:rsidR="00D5763E">
      <w:rPr>
        <w:rFonts w:hint="eastAsia"/>
      </w:rPr>
      <w:t>4</w:t>
    </w:r>
    <w:r>
      <w:rPr>
        <w:rFonts w:hint="eastAsia"/>
      </w:rPr>
      <w:t>更新</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51D3A" w14:textId="77777777" w:rsidR="00493576" w:rsidRDefault="004935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1EEDE" w14:textId="77777777" w:rsidR="00192C20" w:rsidRDefault="00192C20">
      <w:r>
        <w:separator/>
      </w:r>
    </w:p>
  </w:footnote>
  <w:footnote w:type="continuationSeparator" w:id="0">
    <w:p w14:paraId="17E8D38F" w14:textId="77777777" w:rsidR="00192C20" w:rsidRDefault="00192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32C8" w14:textId="77777777" w:rsidR="00493576" w:rsidRDefault="004935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BD8F" w14:textId="76A81372" w:rsidR="00E86E1D" w:rsidRDefault="00E86E1D" w:rsidP="00F9336B">
    <w:pPr>
      <w:pStyle w:val="a3"/>
      <w:ind w:leftChars="-118" w:left="-283"/>
      <w:rPr>
        <w:noProof/>
      </w:rPr>
    </w:pPr>
  </w:p>
  <w:p w14:paraId="4784A34D" w14:textId="28FF066F" w:rsidR="00704FF3" w:rsidRDefault="00E86E1D" w:rsidP="00F9336B">
    <w:pPr>
      <w:pStyle w:val="a3"/>
      <w:ind w:leftChars="-118" w:left="-283"/>
    </w:pPr>
    <w:r>
      <w:rPr>
        <w:noProof/>
      </w:rPr>
      <mc:AlternateContent>
        <mc:Choice Requires="wps">
          <w:drawing>
            <wp:anchor distT="0" distB="0" distL="114300" distR="114300" simplePos="0" relativeHeight="251659264" behindDoc="0" locked="0" layoutInCell="1" allowOverlap="1" wp14:anchorId="7B1CF324" wp14:editId="4CE93223">
              <wp:simplePos x="0" y="0"/>
              <wp:positionH relativeFrom="column">
                <wp:posOffset>-454025</wp:posOffset>
              </wp:positionH>
              <wp:positionV relativeFrom="paragraph">
                <wp:posOffset>556591</wp:posOffset>
              </wp:positionV>
              <wp:extent cx="6909435" cy="177292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9435" cy="177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95BF4"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【精誠資訊股份有限公司個資蒐集、處理及使用聲明】</w:t>
                          </w:r>
                        </w:p>
                        <w:p w14:paraId="01396B3F"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為保障您的正當權益，請務必詳閱以下所述事項：</w:t>
                          </w:r>
                        </w:p>
                        <w:p w14:paraId="4B5A5D31" w14:textId="24BEF03F"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精誠資訊股份有限公司（下稱：本公司）基於：行銷、非公務機關依法定義務所進行個人資料之蒐集處理及利用、教育或訓練行政、資(通)訊服務、資(通)訊與資料庫管理、資通安全與管理、廣告或商業行為管理、調查、統計與研究分析、其他經營合於營業登記項目或組織章程所定之業務、其他諮詢與顧問服務、學生（員）(含畢、結業生)資料管理、消費者、客戶管理與服務、契約、類似契約或其他法律關係事務之特定目的，會蒐集您的個人資料如下</w:t>
                          </w:r>
                          <w:bookmarkStart w:id="1" w:name="_GoBack"/>
                          <w:bookmarkEnd w:id="1"/>
                          <w:r w:rsidRPr="00BB3AE5">
                            <w:rPr>
                              <w:rFonts w:ascii="微軟正黑體" w:eastAsia="微軟正黑體" w:hAnsi="微軟正黑體" w:hint="eastAsia"/>
                              <w:sz w:val="14"/>
                              <w:szCs w:val="14"/>
                            </w:rPr>
                            <w:t>方欄位，類別為識別類(C001 辨識個人者,C003 政府資料中之辨識者)；特徵類(C011 個人描述)；教育、考選、技術或其他專業(C052 資格或技術)；受僱情形(C061 現行之受僱情形)， 並於下列範圍進行蒐集、處理及利用：</w:t>
                          </w:r>
                        </w:p>
                        <w:p w14:paraId="64B605CD"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 期間個人資料蒐集特定目的之存續期間、或本公司內部政策所定或因執行業務所必須之保存期間、或依相關法令或依個別契約所定之保存年限。</w:t>
                          </w:r>
                        </w:p>
                        <w:p w14:paraId="360983FB"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 對象：本公司或由本公司依法令規定或為達成蒐集之特定目的所提供之第三人（包括但不限於本公司之受任人、承攬人、供應商）。</w:t>
                          </w:r>
                        </w:p>
                        <w:p w14:paraId="26190D5A"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 地區：中華民國地區境內及依法令所為之國際傳輸 。</w:t>
                          </w:r>
                        </w:p>
                        <w:p w14:paraId="2A21EF04"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 方式：符合個人資料相關法令以自動化機器或非自動化之方式蒐集、處理與利用(例如使用數位檔案、實體紙本及其他合於當時科學技術之適當方式為之等)。</w:t>
                          </w:r>
                        </w:p>
                        <w:p w14:paraId="6F5BE4EF" w14:textId="2E22AB31" w:rsidR="00704FF3" w:rsidRPr="00BB3AE5" w:rsidRDefault="00BB3AE5" w:rsidP="00BB3AE5">
                          <w:pPr>
                            <w:spacing w:line="166" w:lineRule="exact"/>
                            <w:rPr>
                              <w:sz w:val="14"/>
                              <w:szCs w:val="14"/>
                            </w:rPr>
                          </w:pPr>
                          <w:r w:rsidRPr="00BB3AE5">
                            <w:rPr>
                              <w:rFonts w:ascii="微軟正黑體" w:eastAsia="微軟正黑體" w:hAnsi="微軟正黑體" w:hint="eastAsia"/>
                              <w:sz w:val="14"/>
                              <w:szCs w:val="14"/>
                            </w:rPr>
                            <w:t>針對本公司所保有之您的個人資料，您可以 email 至 ucom@uuu.com.tw 行使您個資法第三條的各項權益。您得自由選擇是否針對本表要求之各欄位提供個人資料，惟若拒絕提供或未及時更正相關資料，可能影響本公司對您提供之服務或造成本公司無法提供特定目的之相關服務（包括但不限於緊急事件無法聯繫、測驗紀錄或結業證書無法送達等）。若您同意填寫本表，視同您已詳閱上開告知事項，並同意本公司依上開告知內容得蒐集、處理及利用您的個人資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1CF324" id="_x0000_t202" coordsize="21600,21600" o:spt="202" path="m,l,21600r21600,l21600,xe">
              <v:stroke joinstyle="miter"/>
              <v:path gradientshapeok="t" o:connecttype="rect"/>
            </v:shapetype>
            <v:shape id="Text Box 4" o:spid="_x0000_s1027" type="#_x0000_t202" style="position:absolute;left:0;text-align:left;margin-left:-35.75pt;margin-top:43.85pt;width:544.05pt;height:1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" filled="f" stroked="f">
              <v:textbox>
                <w:txbxContent>
                  <w:p w14:paraId="49A95BF4"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【精誠資訊股份有限公司個資蒐集、處理及使用聲明】</w:t>
                    </w:r>
                  </w:p>
                  <w:p w14:paraId="01396B3F"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為保障您的正當權益，請務必詳閱以下所述事項：</w:t>
                    </w:r>
                  </w:p>
                  <w:p w14:paraId="4B5A5D31" w14:textId="24BEF03F"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精誠資訊股份有限公司（下稱：本公司）基於：行銷、非公務機關依法定義務所進行個人資料之蒐集處理及利用、教育或訓練行政、資(通)訊服務、資(通)訊與資料庫管理、資通安全與管理、廣告或商業行為管理、調查、統計與研究分析、其他經營合於營業登記項目或組織章程所定之業務、其他諮詢與顧問服務、學生（員）(含畢、結業生)資料管理、消費者、客戶管理與服務、契約、類似契約或其他法律關係事務之特定目的，會蒐集您的個人資料如下</w:t>
                    </w:r>
                    <w:bookmarkStart w:id="2" w:name="_GoBack"/>
                    <w:bookmarkEnd w:id="2"/>
                    <w:r w:rsidRPr="00BB3AE5">
                      <w:rPr>
                        <w:rFonts w:ascii="微軟正黑體" w:eastAsia="微軟正黑體" w:hAnsi="微軟正黑體" w:hint="eastAsia"/>
                        <w:sz w:val="14"/>
                        <w:szCs w:val="14"/>
                      </w:rPr>
                      <w:t>方欄位，類別為識別類(C001 辨識個人者,C003 政府資料中之辨識者)；特徵類(C011 個人描述)；教育、考選、技術或其他專業(C052 資格或技術)；受僱情形(C061 現行之受僱情形)， 並於下列範圍進行蒐集、處理及利用：</w:t>
                    </w:r>
                  </w:p>
                  <w:p w14:paraId="64B605CD"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 期間個人資料蒐集特定目的之存續期間、或本公司內部政策所定或因執行業務所必須之保存期間、或依相關法令或依個別契約所定之保存年限。</w:t>
                    </w:r>
                  </w:p>
                  <w:p w14:paraId="360983FB"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 對象：本公司或由本公司依法令規定或為達成蒐集之特定目的所提供之第三人（包括但不限於本公司之受任人、承攬人、供應商）。</w:t>
                    </w:r>
                  </w:p>
                  <w:p w14:paraId="26190D5A"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 地區：中華民國地區境內及依法令所為之國際傳輸 。</w:t>
                    </w:r>
                  </w:p>
                  <w:p w14:paraId="2A21EF04" w14:textId="77777777" w:rsidR="00BB3AE5" w:rsidRPr="00BB3AE5" w:rsidRDefault="00BB3AE5" w:rsidP="00BB3AE5">
                    <w:pPr>
                      <w:spacing w:line="166" w:lineRule="exact"/>
                      <w:rPr>
                        <w:rFonts w:ascii="微軟正黑體" w:eastAsia="微軟正黑體" w:hAnsi="微軟正黑體" w:hint="eastAsia"/>
                        <w:sz w:val="14"/>
                        <w:szCs w:val="14"/>
                      </w:rPr>
                    </w:pPr>
                    <w:r w:rsidRPr="00BB3AE5">
                      <w:rPr>
                        <w:rFonts w:ascii="微軟正黑體" w:eastAsia="微軟正黑體" w:hAnsi="微軟正黑體" w:hint="eastAsia"/>
                        <w:sz w:val="14"/>
                        <w:szCs w:val="14"/>
                      </w:rPr>
                      <w:t>● 方式：符合個人資料相關法令以自動化機器或非自動化之方式蒐集、處理與利用(例如使用數位檔案、實體紙本及其他合於當時科學技術之適當方式為之等)。</w:t>
                    </w:r>
                  </w:p>
                  <w:p w14:paraId="6F5BE4EF" w14:textId="2E22AB31" w:rsidR="00704FF3" w:rsidRPr="00BB3AE5" w:rsidRDefault="00BB3AE5" w:rsidP="00BB3AE5">
                    <w:pPr>
                      <w:spacing w:line="166" w:lineRule="exact"/>
                      <w:rPr>
                        <w:sz w:val="14"/>
                        <w:szCs w:val="14"/>
                      </w:rPr>
                    </w:pPr>
                    <w:r w:rsidRPr="00BB3AE5">
                      <w:rPr>
                        <w:rFonts w:ascii="微軟正黑體" w:eastAsia="微軟正黑體" w:hAnsi="微軟正黑體" w:hint="eastAsia"/>
                        <w:sz w:val="14"/>
                        <w:szCs w:val="14"/>
                      </w:rPr>
                      <w:t>針對本公司所保有之您的個人資料，您可以 email 至 ucom@uuu.com.tw 行使您個資法第三條的各項權益。您得自由選擇是否針對本表要求之各欄位提供個人資料，惟若拒絕提供或未及時更正相關資料，可能影響本公司對您提供之服務或造成本公司無法提供特定目的之相關服務（包括但不限於緊急事件無法聯繫、測驗紀錄或結業證書無法送達等）。若您同意填寫本表，視同您已詳閱上開告知事項，並同意本公司依上開告知內容得蒐集、處理及利用您的個人資料。</w:t>
                    </w:r>
                  </w:p>
                </w:txbxContent>
              </v:textbox>
            </v:shape>
          </w:pict>
        </mc:Fallback>
      </mc:AlternateContent>
    </w:r>
    <w:r w:rsidR="00150964">
      <w:rPr>
        <w:noProof/>
      </w:rPr>
      <w:drawing>
        <wp:inline distT="0" distB="0" distL="0" distR="0" wp14:anchorId="6AA37892" wp14:editId="4713FA60">
          <wp:extent cx="4495800" cy="668396"/>
          <wp:effectExtent l="0" t="0" r="0" b="0"/>
          <wp:docPr id="8" name="圖片 8" descr="一張含有 時鐘, 數位鐘,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4776853" cy="7101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FB65C" w14:textId="77777777" w:rsidR="00493576" w:rsidRDefault="004935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405F9"/>
    <w:multiLevelType w:val="multilevel"/>
    <w:tmpl w:val="59AA3E2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3E0B5B74"/>
    <w:multiLevelType w:val="hybridMultilevel"/>
    <w:tmpl w:val="63703512"/>
    <w:lvl w:ilvl="0" w:tplc="98EABF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04D021A"/>
    <w:multiLevelType w:val="hybridMultilevel"/>
    <w:tmpl w:val="31A4DF1A"/>
    <w:lvl w:ilvl="0" w:tplc="98EABF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E2813BD"/>
    <w:multiLevelType w:val="hybridMultilevel"/>
    <w:tmpl w:val="D674CF86"/>
    <w:lvl w:ilvl="0" w:tplc="EDEAEF26">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70"/>
    <w:rsid w:val="0002510F"/>
    <w:rsid w:val="000252CC"/>
    <w:rsid w:val="00030054"/>
    <w:rsid w:val="00043112"/>
    <w:rsid w:val="000431DD"/>
    <w:rsid w:val="00060DF2"/>
    <w:rsid w:val="000702F6"/>
    <w:rsid w:val="00077A48"/>
    <w:rsid w:val="00096E60"/>
    <w:rsid w:val="00097AEB"/>
    <w:rsid w:val="000A6A53"/>
    <w:rsid w:val="000B253C"/>
    <w:rsid w:val="000B6F54"/>
    <w:rsid w:val="000C6E98"/>
    <w:rsid w:val="000D0C1E"/>
    <w:rsid w:val="000D27D6"/>
    <w:rsid w:val="000D425F"/>
    <w:rsid w:val="000E7A9D"/>
    <w:rsid w:val="001032B3"/>
    <w:rsid w:val="00105FEE"/>
    <w:rsid w:val="00110B2F"/>
    <w:rsid w:val="00111F0C"/>
    <w:rsid w:val="001321E2"/>
    <w:rsid w:val="0013488E"/>
    <w:rsid w:val="00134C97"/>
    <w:rsid w:val="00141CC5"/>
    <w:rsid w:val="00150964"/>
    <w:rsid w:val="00152C0E"/>
    <w:rsid w:val="00153246"/>
    <w:rsid w:val="001557F1"/>
    <w:rsid w:val="00156770"/>
    <w:rsid w:val="001668EA"/>
    <w:rsid w:val="00176742"/>
    <w:rsid w:val="001774D0"/>
    <w:rsid w:val="00183778"/>
    <w:rsid w:val="00192C20"/>
    <w:rsid w:val="001C5EC3"/>
    <w:rsid w:val="001D360B"/>
    <w:rsid w:val="001D572E"/>
    <w:rsid w:val="001E75F0"/>
    <w:rsid w:val="00205C9A"/>
    <w:rsid w:val="00215F4C"/>
    <w:rsid w:val="002246F6"/>
    <w:rsid w:val="0023076F"/>
    <w:rsid w:val="00230EDC"/>
    <w:rsid w:val="002373CD"/>
    <w:rsid w:val="002426D9"/>
    <w:rsid w:val="00244ABE"/>
    <w:rsid w:val="00247EAE"/>
    <w:rsid w:val="00265FE1"/>
    <w:rsid w:val="00274BA0"/>
    <w:rsid w:val="00291ADF"/>
    <w:rsid w:val="002929B8"/>
    <w:rsid w:val="00295261"/>
    <w:rsid w:val="002B2548"/>
    <w:rsid w:val="002B3B0F"/>
    <w:rsid w:val="002C1954"/>
    <w:rsid w:val="002C6C64"/>
    <w:rsid w:val="002D389F"/>
    <w:rsid w:val="002E35EB"/>
    <w:rsid w:val="002E4B18"/>
    <w:rsid w:val="00303677"/>
    <w:rsid w:val="00315371"/>
    <w:rsid w:val="003322E8"/>
    <w:rsid w:val="00353B01"/>
    <w:rsid w:val="00354CA7"/>
    <w:rsid w:val="0036347E"/>
    <w:rsid w:val="00364CAF"/>
    <w:rsid w:val="00364FDF"/>
    <w:rsid w:val="00373F8A"/>
    <w:rsid w:val="003A0309"/>
    <w:rsid w:val="003A2E4B"/>
    <w:rsid w:val="003A6C3A"/>
    <w:rsid w:val="003B19F8"/>
    <w:rsid w:val="003B5EFF"/>
    <w:rsid w:val="003C6EEB"/>
    <w:rsid w:val="003D707D"/>
    <w:rsid w:val="003E0F07"/>
    <w:rsid w:val="003E49BE"/>
    <w:rsid w:val="00410237"/>
    <w:rsid w:val="00415A74"/>
    <w:rsid w:val="00421052"/>
    <w:rsid w:val="004216D6"/>
    <w:rsid w:val="00424087"/>
    <w:rsid w:val="0043648D"/>
    <w:rsid w:val="004552BA"/>
    <w:rsid w:val="0045630F"/>
    <w:rsid w:val="00483AD5"/>
    <w:rsid w:val="00493576"/>
    <w:rsid w:val="004A3566"/>
    <w:rsid w:val="004B64C6"/>
    <w:rsid w:val="004C4CC5"/>
    <w:rsid w:val="004C7518"/>
    <w:rsid w:val="004E0688"/>
    <w:rsid w:val="004E46CC"/>
    <w:rsid w:val="004E6051"/>
    <w:rsid w:val="004F7DA4"/>
    <w:rsid w:val="0050011C"/>
    <w:rsid w:val="00500912"/>
    <w:rsid w:val="005174D4"/>
    <w:rsid w:val="005260F9"/>
    <w:rsid w:val="005551E6"/>
    <w:rsid w:val="00557E04"/>
    <w:rsid w:val="00561EC2"/>
    <w:rsid w:val="005818A6"/>
    <w:rsid w:val="00584775"/>
    <w:rsid w:val="005A09BF"/>
    <w:rsid w:val="005A6F69"/>
    <w:rsid w:val="005C0B8C"/>
    <w:rsid w:val="005C53F0"/>
    <w:rsid w:val="005E7E3D"/>
    <w:rsid w:val="00604690"/>
    <w:rsid w:val="00605529"/>
    <w:rsid w:val="00621E8A"/>
    <w:rsid w:val="00627BF9"/>
    <w:rsid w:val="0063126B"/>
    <w:rsid w:val="00641052"/>
    <w:rsid w:val="00651DF1"/>
    <w:rsid w:val="006805AB"/>
    <w:rsid w:val="00697014"/>
    <w:rsid w:val="006A43A4"/>
    <w:rsid w:val="006B501A"/>
    <w:rsid w:val="006B6A48"/>
    <w:rsid w:val="006C0ECE"/>
    <w:rsid w:val="006C6F26"/>
    <w:rsid w:val="006D23C8"/>
    <w:rsid w:val="006E420E"/>
    <w:rsid w:val="006F25C6"/>
    <w:rsid w:val="006F2757"/>
    <w:rsid w:val="00704FF3"/>
    <w:rsid w:val="007342DA"/>
    <w:rsid w:val="007557CA"/>
    <w:rsid w:val="007631F7"/>
    <w:rsid w:val="00776FD4"/>
    <w:rsid w:val="0078478F"/>
    <w:rsid w:val="007853DF"/>
    <w:rsid w:val="0079271A"/>
    <w:rsid w:val="007C1F75"/>
    <w:rsid w:val="007C1F82"/>
    <w:rsid w:val="007D065A"/>
    <w:rsid w:val="00806772"/>
    <w:rsid w:val="00814434"/>
    <w:rsid w:val="00821651"/>
    <w:rsid w:val="00832888"/>
    <w:rsid w:val="008405CC"/>
    <w:rsid w:val="008441A8"/>
    <w:rsid w:val="00850C70"/>
    <w:rsid w:val="00862A37"/>
    <w:rsid w:val="00865209"/>
    <w:rsid w:val="00870E27"/>
    <w:rsid w:val="008909CD"/>
    <w:rsid w:val="00891347"/>
    <w:rsid w:val="00892C08"/>
    <w:rsid w:val="00893659"/>
    <w:rsid w:val="008B6BA3"/>
    <w:rsid w:val="008C62EE"/>
    <w:rsid w:val="008D232E"/>
    <w:rsid w:val="008D27A5"/>
    <w:rsid w:val="008D6271"/>
    <w:rsid w:val="009034D8"/>
    <w:rsid w:val="00906668"/>
    <w:rsid w:val="009176E3"/>
    <w:rsid w:val="00943DC3"/>
    <w:rsid w:val="00953311"/>
    <w:rsid w:val="00965ABE"/>
    <w:rsid w:val="00974D0C"/>
    <w:rsid w:val="00985AB1"/>
    <w:rsid w:val="00991131"/>
    <w:rsid w:val="00992610"/>
    <w:rsid w:val="009B6BF0"/>
    <w:rsid w:val="009C0816"/>
    <w:rsid w:val="009D4A30"/>
    <w:rsid w:val="009F6394"/>
    <w:rsid w:val="00A00334"/>
    <w:rsid w:val="00A1359D"/>
    <w:rsid w:val="00A1583E"/>
    <w:rsid w:val="00A265BF"/>
    <w:rsid w:val="00A27059"/>
    <w:rsid w:val="00A30D56"/>
    <w:rsid w:val="00A31248"/>
    <w:rsid w:val="00A43DA1"/>
    <w:rsid w:val="00A5381E"/>
    <w:rsid w:val="00A54067"/>
    <w:rsid w:val="00A55616"/>
    <w:rsid w:val="00A57437"/>
    <w:rsid w:val="00A61A91"/>
    <w:rsid w:val="00A96127"/>
    <w:rsid w:val="00AA6265"/>
    <w:rsid w:val="00AA7AA4"/>
    <w:rsid w:val="00AB04AE"/>
    <w:rsid w:val="00AB714C"/>
    <w:rsid w:val="00AD0392"/>
    <w:rsid w:val="00AD1B14"/>
    <w:rsid w:val="00AD4906"/>
    <w:rsid w:val="00AE2956"/>
    <w:rsid w:val="00AF1BC1"/>
    <w:rsid w:val="00AF1DD0"/>
    <w:rsid w:val="00AF555E"/>
    <w:rsid w:val="00B0097B"/>
    <w:rsid w:val="00B14FFB"/>
    <w:rsid w:val="00B24F70"/>
    <w:rsid w:val="00B257AC"/>
    <w:rsid w:val="00B43C66"/>
    <w:rsid w:val="00B43CB2"/>
    <w:rsid w:val="00B5453F"/>
    <w:rsid w:val="00B55CE7"/>
    <w:rsid w:val="00B62F32"/>
    <w:rsid w:val="00B71CEF"/>
    <w:rsid w:val="00B80F60"/>
    <w:rsid w:val="00B92721"/>
    <w:rsid w:val="00B94DD3"/>
    <w:rsid w:val="00B96264"/>
    <w:rsid w:val="00BA1AF4"/>
    <w:rsid w:val="00BB0CF3"/>
    <w:rsid w:val="00BB3AE5"/>
    <w:rsid w:val="00BB74E4"/>
    <w:rsid w:val="00BC16F4"/>
    <w:rsid w:val="00BE3880"/>
    <w:rsid w:val="00BE599B"/>
    <w:rsid w:val="00BE6AE3"/>
    <w:rsid w:val="00BE6B65"/>
    <w:rsid w:val="00BF32E2"/>
    <w:rsid w:val="00BF4BE2"/>
    <w:rsid w:val="00C16450"/>
    <w:rsid w:val="00C20862"/>
    <w:rsid w:val="00C27062"/>
    <w:rsid w:val="00C35B8E"/>
    <w:rsid w:val="00C541D1"/>
    <w:rsid w:val="00C613DF"/>
    <w:rsid w:val="00C86992"/>
    <w:rsid w:val="00C900BE"/>
    <w:rsid w:val="00C93BF1"/>
    <w:rsid w:val="00CB153D"/>
    <w:rsid w:val="00CB2DA4"/>
    <w:rsid w:val="00CB4C20"/>
    <w:rsid w:val="00CB6F63"/>
    <w:rsid w:val="00CB7123"/>
    <w:rsid w:val="00CD1070"/>
    <w:rsid w:val="00CD4933"/>
    <w:rsid w:val="00CD628E"/>
    <w:rsid w:val="00CE6532"/>
    <w:rsid w:val="00D00CC4"/>
    <w:rsid w:val="00D07FA7"/>
    <w:rsid w:val="00D158F9"/>
    <w:rsid w:val="00D25233"/>
    <w:rsid w:val="00D253D0"/>
    <w:rsid w:val="00D267E4"/>
    <w:rsid w:val="00D26BDC"/>
    <w:rsid w:val="00D37426"/>
    <w:rsid w:val="00D505C4"/>
    <w:rsid w:val="00D5763E"/>
    <w:rsid w:val="00D57D83"/>
    <w:rsid w:val="00D83C16"/>
    <w:rsid w:val="00D93C27"/>
    <w:rsid w:val="00DA1BEF"/>
    <w:rsid w:val="00DB7BEC"/>
    <w:rsid w:val="00DC0AC8"/>
    <w:rsid w:val="00DD5271"/>
    <w:rsid w:val="00DE12A3"/>
    <w:rsid w:val="00DE7618"/>
    <w:rsid w:val="00E018B5"/>
    <w:rsid w:val="00E268D1"/>
    <w:rsid w:val="00E361F5"/>
    <w:rsid w:val="00E40ECF"/>
    <w:rsid w:val="00E56134"/>
    <w:rsid w:val="00E56CE0"/>
    <w:rsid w:val="00E66D34"/>
    <w:rsid w:val="00E83B29"/>
    <w:rsid w:val="00E86E1D"/>
    <w:rsid w:val="00EA03A5"/>
    <w:rsid w:val="00EA0898"/>
    <w:rsid w:val="00EA0C30"/>
    <w:rsid w:val="00EB162C"/>
    <w:rsid w:val="00EC360A"/>
    <w:rsid w:val="00EC5C4D"/>
    <w:rsid w:val="00EF16E9"/>
    <w:rsid w:val="00EF5612"/>
    <w:rsid w:val="00F053D9"/>
    <w:rsid w:val="00F0648D"/>
    <w:rsid w:val="00F11062"/>
    <w:rsid w:val="00F21A15"/>
    <w:rsid w:val="00F227EF"/>
    <w:rsid w:val="00F228E2"/>
    <w:rsid w:val="00F23DDE"/>
    <w:rsid w:val="00F26C03"/>
    <w:rsid w:val="00F32967"/>
    <w:rsid w:val="00F3339B"/>
    <w:rsid w:val="00F5473F"/>
    <w:rsid w:val="00F73D8A"/>
    <w:rsid w:val="00F80543"/>
    <w:rsid w:val="00F8362F"/>
    <w:rsid w:val="00F919E7"/>
    <w:rsid w:val="00F9336B"/>
    <w:rsid w:val="00F97579"/>
    <w:rsid w:val="00FA11EB"/>
    <w:rsid w:val="00FA5FFC"/>
    <w:rsid w:val="00FB5CB5"/>
    <w:rsid w:val="00FC5196"/>
    <w:rsid w:val="00FC6744"/>
    <w:rsid w:val="00FD1F96"/>
    <w:rsid w:val="00FD2A27"/>
    <w:rsid w:val="00FD35A3"/>
    <w:rsid w:val="00FD5353"/>
    <w:rsid w:val="00FE19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DE03F"/>
  <w15:docId w15:val="{CBB12404-6195-42EA-BA69-FB78F162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1070"/>
    <w:pPr>
      <w:widowControl w:val="0"/>
    </w:pPr>
    <w:rPr>
      <w:kern w:val="2"/>
      <w:sz w:val="24"/>
      <w:szCs w:val="24"/>
    </w:rPr>
  </w:style>
  <w:style w:type="paragraph" w:styleId="1">
    <w:name w:val="heading 1"/>
    <w:basedOn w:val="a"/>
    <w:next w:val="a"/>
    <w:qFormat/>
    <w:rsid w:val="00CD1070"/>
    <w:pPr>
      <w:keepNext/>
      <w:jc w:val="both"/>
      <w:outlineLvl w:val="0"/>
    </w:pPr>
    <w:rPr>
      <w:rFonts w:ascii="Arial" w:hAnsi="Arial"/>
      <w:b/>
      <w:i/>
      <w:snapToGrid w:val="0"/>
      <w:kern w:val="0"/>
      <w:sz w:val="18"/>
      <w:szCs w:val="20"/>
      <w:lang w:eastAsia="en-US"/>
    </w:rPr>
  </w:style>
  <w:style w:type="paragraph" w:styleId="2">
    <w:name w:val="heading 2"/>
    <w:basedOn w:val="a"/>
    <w:next w:val="a"/>
    <w:link w:val="20"/>
    <w:uiPriority w:val="9"/>
    <w:unhideWhenUsed/>
    <w:qFormat/>
    <w:rsid w:val="00BE6AE3"/>
    <w:pPr>
      <w:keepNext/>
      <w:keepLines/>
      <w:spacing w:before="360" w:after="80"/>
      <w:outlineLvl w:val="1"/>
    </w:pPr>
    <w:rPr>
      <w:rFonts w:eastAsiaTheme="minorEastAsia"/>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1052"/>
    <w:pPr>
      <w:tabs>
        <w:tab w:val="center" w:pos="4153"/>
        <w:tab w:val="right" w:pos="8306"/>
      </w:tabs>
      <w:snapToGrid w:val="0"/>
    </w:pPr>
    <w:rPr>
      <w:sz w:val="20"/>
      <w:szCs w:val="20"/>
    </w:rPr>
  </w:style>
  <w:style w:type="paragraph" w:styleId="a4">
    <w:name w:val="footer"/>
    <w:basedOn w:val="a"/>
    <w:rsid w:val="00641052"/>
    <w:pPr>
      <w:tabs>
        <w:tab w:val="center" w:pos="4153"/>
        <w:tab w:val="right" w:pos="8306"/>
      </w:tabs>
      <w:snapToGrid w:val="0"/>
    </w:pPr>
    <w:rPr>
      <w:sz w:val="20"/>
      <w:szCs w:val="20"/>
    </w:rPr>
  </w:style>
  <w:style w:type="paragraph" w:styleId="a5">
    <w:name w:val="Balloon Text"/>
    <w:basedOn w:val="a"/>
    <w:semiHidden/>
    <w:rsid w:val="006C0ECE"/>
    <w:rPr>
      <w:rFonts w:ascii="Arial" w:hAnsi="Arial"/>
      <w:sz w:val="18"/>
      <w:szCs w:val="18"/>
    </w:rPr>
  </w:style>
  <w:style w:type="character" w:styleId="a6">
    <w:name w:val="Hyperlink"/>
    <w:basedOn w:val="a0"/>
    <w:rsid w:val="00EA0898"/>
    <w:rPr>
      <w:color w:val="0000FF"/>
      <w:u w:val="single"/>
    </w:rPr>
  </w:style>
  <w:style w:type="character" w:styleId="a7">
    <w:name w:val="FollowedHyperlink"/>
    <w:basedOn w:val="a0"/>
    <w:rsid w:val="003322E8"/>
    <w:rPr>
      <w:color w:val="800080"/>
      <w:u w:val="single"/>
    </w:rPr>
  </w:style>
  <w:style w:type="paragraph" w:styleId="a8">
    <w:name w:val="List Paragraph"/>
    <w:basedOn w:val="a"/>
    <w:uiPriority w:val="34"/>
    <w:qFormat/>
    <w:rsid w:val="00E268D1"/>
    <w:pPr>
      <w:ind w:leftChars="200" w:left="480"/>
    </w:pPr>
  </w:style>
  <w:style w:type="character" w:customStyle="1" w:styleId="20">
    <w:name w:val="標題 2 字元"/>
    <w:basedOn w:val="a0"/>
    <w:link w:val="2"/>
    <w:uiPriority w:val="9"/>
    <w:rsid w:val="00BE6AE3"/>
    <w:rPr>
      <w:rFonts w:eastAsiaTheme="minorEastAsia"/>
      <w:b/>
      <w:kern w:val="2"/>
      <w:sz w:val="36"/>
      <w:szCs w:val="36"/>
    </w:rPr>
  </w:style>
  <w:style w:type="paragraph" w:customStyle="1" w:styleId="Default">
    <w:name w:val="Default"/>
    <w:rsid w:val="00BE3880"/>
    <w:pPr>
      <w:widowControl w:val="0"/>
      <w:autoSpaceDE w:val="0"/>
      <w:autoSpaceDN w:val="0"/>
      <w:adjustRightInd w:val="0"/>
    </w:pPr>
    <w:rPr>
      <w:rFonts w:ascii="微軟正黑體" w:eastAsia="微軟正黑體" w:cs="微軟正黑體"/>
      <w:color w:val="000000"/>
      <w:sz w:val="24"/>
      <w:szCs w:val="24"/>
    </w:rPr>
  </w:style>
  <w:style w:type="character" w:styleId="a9">
    <w:name w:val="Unresolved Mention"/>
    <w:basedOn w:val="a0"/>
    <w:uiPriority w:val="99"/>
    <w:semiHidden/>
    <w:unhideWhenUsed/>
    <w:rsid w:val="00C20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_activity xmlns="042171f8-d1de-4673-b216-69e2f44707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261661BAD9DB7D4987C99B6EE3F71274" ma:contentTypeVersion="15" ma:contentTypeDescription="建立新的文件。" ma:contentTypeScope="" ma:versionID="c42f722ff56aeb79d07a96f29f7a8e82">
  <xsd:schema xmlns:xsd="http://www.w3.org/2001/XMLSchema" xmlns:xs="http://www.w3.org/2001/XMLSchema" xmlns:p="http://schemas.microsoft.com/office/2006/metadata/properties" xmlns:ns3="340fb8a2-a313-42a0-b1cd-63910665b8a1" xmlns:ns4="042171f8-d1de-4673-b216-69e2f447072d" targetNamespace="http://schemas.microsoft.com/office/2006/metadata/properties" ma:root="true" ma:fieldsID="266fb31415a5f54757509bb040374162" ns3:_="" ns4:_="">
    <xsd:import namespace="340fb8a2-a313-42a0-b1cd-63910665b8a1"/>
    <xsd:import namespace="042171f8-d1de-4673-b216-69e2f447072d"/>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fb8a2-a313-42a0-b1cd-63910665b8a1" elementFormDefault="qualified">
    <xsd:import namespace="http://schemas.microsoft.com/office/2006/documentManagement/types"/>
    <xsd:import namespace="http://schemas.microsoft.com/office/infopath/2007/PartnerControls"/>
    <xsd:element name="SharedWithDetails" ma:index="8" nillable="true" ma:displayName="共用詳細資料" ma:description="" ma:internalName="SharedWithDetails" ma:readOnly="true">
      <xsd:simpleType>
        <xsd:restriction base="dms:Note">
          <xsd:maxLength value="255"/>
        </xsd:restriction>
      </xsd:simpleType>
    </xsd:element>
    <xsd:element name="SharedWithUsers" ma:index="9"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共用提示雜湊"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171f8-d1de-4673-b216-69e2f44707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CC6D55-8352-4049-9D62-80A8A4DDF41B}">
  <ds:schemaRefs>
    <ds:schemaRef ds:uri="http://schemas.microsoft.com/office/2006/metadata/longProperties"/>
  </ds:schemaRefs>
</ds:datastoreItem>
</file>

<file path=customXml/itemProps2.xml><?xml version="1.0" encoding="utf-8"?>
<ds:datastoreItem xmlns:ds="http://schemas.openxmlformats.org/officeDocument/2006/customXml" ds:itemID="{D05A92B1-C70E-44A4-AF7C-8E008081016F}">
  <ds:schemaRefs>
    <ds:schemaRef ds:uri="http://schemas.microsoft.com/office/2006/metadata/properties"/>
    <ds:schemaRef ds:uri="042171f8-d1de-4673-b216-69e2f447072d"/>
  </ds:schemaRefs>
</ds:datastoreItem>
</file>

<file path=customXml/itemProps3.xml><?xml version="1.0" encoding="utf-8"?>
<ds:datastoreItem xmlns:ds="http://schemas.openxmlformats.org/officeDocument/2006/customXml" ds:itemID="{C31C3B4D-094E-4BA9-8CE8-67B6A7B71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fb8a2-a313-42a0-b1cd-63910665b8a1"/>
    <ds:schemaRef ds:uri="042171f8-d1de-4673-b216-69e2f4470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09295-870E-4229-BBF4-AE8E700B26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恆逸資訊考場－VUE考試報名表</dc:title>
  <dc:subject/>
  <dc:creator>jean_hsu</dc:creator>
  <cp:keywords/>
  <dc:description/>
  <cp:lastModifiedBy>世煥 楊</cp:lastModifiedBy>
  <cp:revision>14</cp:revision>
  <cp:lastPrinted>2025-04-14T08:00:00Z</cp:lastPrinted>
  <dcterms:created xsi:type="dcterms:W3CDTF">2023-04-10T07:56:00Z</dcterms:created>
  <dcterms:modified xsi:type="dcterms:W3CDTF">2025-04-14T08:03:00Z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文件</vt:lpwstr>
  </property>
  <property fmtid="{D5CDD505-2E9C-101B-9397-08002B2CF9AE}" pid="3" name="Subject">
    <vt:lpwstr/>
  </property>
  <property fmtid="{D5CDD505-2E9C-101B-9397-08002B2CF9AE}" pid="4" name="Keywords">
    <vt:lpwstr/>
  </property>
  <property fmtid="{D5CDD505-2E9C-101B-9397-08002B2CF9AE}" pid="5" name="_Author">
    <vt:lpwstr>jean_hsu</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0x010100261661BAD9DB7D4987C99B6EE3F71274</vt:lpwstr>
  </property>
</Properties>
</file>